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98AF3B" w14:textId="77777777" w:rsidR="00F873CF" w:rsidRDefault="00F873CF" w:rsidP="001C52BB">
      <w:pPr>
        <w:spacing w:after="0"/>
        <w:rPr>
          <w:rFonts w:asciiTheme="majorHAnsi" w:hAnsiTheme="majorHAnsi"/>
          <w:sz w:val="20"/>
          <w:szCs w:val="20"/>
        </w:rPr>
      </w:pPr>
    </w:p>
    <w:p w14:paraId="72F7DAC4" w14:textId="5DA9EBF2" w:rsidR="007728FF" w:rsidRPr="00BF41C0" w:rsidRDefault="007728FF" w:rsidP="007728FF">
      <w:pPr>
        <w:spacing w:after="0" w:line="259" w:lineRule="auto"/>
        <w:rPr>
          <w:rFonts w:eastAsiaTheme="minorHAnsi" w:cstheme="minorHAnsi"/>
          <w:b/>
        </w:rPr>
      </w:pPr>
      <w:r w:rsidRPr="00BF41C0">
        <w:rPr>
          <w:rFonts w:eastAsiaTheme="minorHAnsi" w:cstheme="minorHAnsi"/>
          <w:b/>
        </w:rPr>
        <w:t xml:space="preserve">Position Title: </w:t>
      </w:r>
      <w:r>
        <w:rPr>
          <w:rFonts w:eastAsiaTheme="minorHAnsi" w:cstheme="minorHAnsi"/>
          <w:b/>
        </w:rPr>
        <w:t>Manager</w:t>
      </w:r>
      <w:r w:rsidR="004D2D91">
        <w:rPr>
          <w:rFonts w:eastAsiaTheme="minorHAnsi" w:cstheme="minorHAnsi"/>
          <w:b/>
        </w:rPr>
        <w:t>,</w:t>
      </w:r>
      <w:r w:rsidR="004D2D91" w:rsidRPr="004D2D91">
        <w:rPr>
          <w:rFonts w:eastAsiaTheme="minorHAnsi" w:cstheme="minorHAnsi"/>
          <w:b/>
        </w:rPr>
        <w:t xml:space="preserve"> </w:t>
      </w:r>
      <w:r w:rsidR="004D2D91">
        <w:rPr>
          <w:rFonts w:eastAsiaTheme="minorHAnsi" w:cstheme="minorHAnsi"/>
          <w:b/>
        </w:rPr>
        <w:t>Procurement</w:t>
      </w:r>
    </w:p>
    <w:p w14:paraId="29908DE3" w14:textId="30BB010B" w:rsidR="007728FF" w:rsidRPr="00BF41C0" w:rsidRDefault="007728FF" w:rsidP="007728FF">
      <w:pPr>
        <w:spacing w:after="0" w:line="259" w:lineRule="auto"/>
        <w:rPr>
          <w:rFonts w:eastAsiaTheme="minorHAnsi" w:cstheme="minorHAnsi"/>
          <w:b/>
        </w:rPr>
      </w:pPr>
      <w:r w:rsidRPr="00BF41C0">
        <w:rPr>
          <w:rFonts w:eastAsiaTheme="minorHAnsi" w:cstheme="minorHAnsi"/>
          <w:b/>
        </w:rPr>
        <w:t xml:space="preserve">Department: </w:t>
      </w:r>
      <w:r w:rsidR="00E82EEF">
        <w:rPr>
          <w:rFonts w:eastAsiaTheme="minorHAnsi" w:cstheme="minorHAnsi"/>
          <w:b/>
        </w:rPr>
        <w:t>Operations</w:t>
      </w:r>
    </w:p>
    <w:p w14:paraId="29A0119C" w14:textId="51317777" w:rsidR="007728FF" w:rsidRPr="00BF41C0" w:rsidRDefault="007728FF" w:rsidP="007728FF">
      <w:pPr>
        <w:spacing w:after="0" w:line="259" w:lineRule="auto"/>
        <w:rPr>
          <w:rFonts w:eastAsiaTheme="minorHAnsi" w:cstheme="minorHAnsi"/>
          <w:b/>
        </w:rPr>
      </w:pPr>
      <w:r w:rsidRPr="00BF41C0">
        <w:rPr>
          <w:rFonts w:eastAsiaTheme="minorHAnsi" w:cstheme="minorHAnsi"/>
          <w:b/>
        </w:rPr>
        <w:t xml:space="preserve">Reports to: </w:t>
      </w:r>
      <w:r w:rsidR="00427DBD">
        <w:rPr>
          <w:rFonts w:eastAsiaTheme="minorHAnsi" w:cstheme="minorHAnsi"/>
          <w:b/>
        </w:rPr>
        <w:t>Administrator</w:t>
      </w:r>
    </w:p>
    <w:p w14:paraId="7CD066D5" w14:textId="36019679" w:rsidR="007728FF" w:rsidRPr="00BF41C0" w:rsidRDefault="007728FF" w:rsidP="007728FF">
      <w:pPr>
        <w:spacing w:after="0" w:line="259" w:lineRule="auto"/>
        <w:rPr>
          <w:rFonts w:eastAsiaTheme="minorHAnsi" w:cstheme="minorHAnsi"/>
          <w:b/>
        </w:rPr>
      </w:pPr>
      <w:r w:rsidRPr="00BF41C0">
        <w:rPr>
          <w:rFonts w:eastAsiaTheme="minorHAnsi" w:cstheme="minorHAnsi"/>
          <w:b/>
        </w:rPr>
        <w:t xml:space="preserve">Revised Date: </w:t>
      </w:r>
      <w:r w:rsidR="000C2FB0">
        <w:rPr>
          <w:rFonts w:eastAsiaTheme="minorHAnsi" w:cstheme="minorHAnsi"/>
          <w:b/>
        </w:rPr>
        <w:t>2/9/23</w:t>
      </w:r>
    </w:p>
    <w:p w14:paraId="6205FF6D" w14:textId="77777777" w:rsidR="007728FF" w:rsidRPr="00BF41C0" w:rsidRDefault="007728FF" w:rsidP="007728FF">
      <w:pPr>
        <w:spacing w:after="0" w:line="259" w:lineRule="auto"/>
        <w:rPr>
          <w:rFonts w:eastAsiaTheme="minorHAnsi" w:cstheme="minorHAnsi"/>
          <w:b/>
        </w:rPr>
      </w:pPr>
      <w:r w:rsidRPr="00BF41C0">
        <w:rPr>
          <w:rFonts w:eastAsiaTheme="minorHAnsi" w:cstheme="minorHAnsi"/>
          <w:b/>
        </w:rPr>
        <w:t>Employment Status: Full-time 37.5 hours per week, at minimum</w:t>
      </w:r>
    </w:p>
    <w:p w14:paraId="1B24D0CA" w14:textId="77777777" w:rsidR="007728FF" w:rsidRPr="00BF41C0" w:rsidRDefault="007728FF" w:rsidP="007728FF">
      <w:pPr>
        <w:spacing w:after="0" w:line="259" w:lineRule="auto"/>
        <w:rPr>
          <w:rFonts w:eastAsiaTheme="minorHAnsi" w:cstheme="minorHAnsi"/>
          <w:b/>
        </w:rPr>
      </w:pPr>
      <w:r w:rsidRPr="00BF41C0">
        <w:rPr>
          <w:rFonts w:eastAsiaTheme="minorHAnsi" w:cstheme="minorHAnsi"/>
          <w:b/>
        </w:rPr>
        <w:t xml:space="preserve">Comp Grade: </w:t>
      </w:r>
      <w:r>
        <w:rPr>
          <w:rFonts w:eastAsiaTheme="minorHAnsi" w:cstheme="minorHAnsi"/>
          <w:b/>
        </w:rPr>
        <w:t>9</w:t>
      </w:r>
    </w:p>
    <w:p w14:paraId="6E6AA734" w14:textId="77777777" w:rsidR="007728FF" w:rsidRPr="00BF41C0" w:rsidRDefault="007728FF" w:rsidP="007728FF">
      <w:pPr>
        <w:spacing w:after="0" w:line="259" w:lineRule="auto"/>
        <w:rPr>
          <w:rFonts w:eastAsiaTheme="minorHAnsi" w:cstheme="minorHAnsi"/>
          <w:b/>
        </w:rPr>
      </w:pPr>
      <w:r w:rsidRPr="00BF41C0">
        <w:rPr>
          <w:rFonts w:eastAsiaTheme="minorHAnsi" w:cstheme="minorHAnsi"/>
          <w:b/>
        </w:rPr>
        <w:t xml:space="preserve">Work Hours:  TBD based on business needs between the hours of </w:t>
      </w:r>
      <w:r w:rsidRPr="00BF41C0">
        <w:rPr>
          <w:rFonts w:cstheme="minorHAnsi"/>
          <w:b/>
        </w:rPr>
        <w:t>8AM – 5PM</w:t>
      </w:r>
    </w:p>
    <w:p w14:paraId="0C9D5D38" w14:textId="77777777" w:rsidR="007728FF" w:rsidRPr="00BF41C0" w:rsidRDefault="007728FF" w:rsidP="007728FF">
      <w:pPr>
        <w:spacing w:after="0" w:line="259" w:lineRule="auto"/>
        <w:rPr>
          <w:rFonts w:eastAsiaTheme="minorHAnsi" w:cstheme="minorHAnsi"/>
          <w:b/>
        </w:rPr>
      </w:pPr>
      <w:r w:rsidRPr="00BF41C0">
        <w:rPr>
          <w:rFonts w:eastAsiaTheme="minorHAnsi" w:cstheme="minorHAnsi"/>
          <w:b/>
        </w:rPr>
        <w:t xml:space="preserve">FLSA: </w:t>
      </w:r>
      <w:r>
        <w:rPr>
          <w:rFonts w:eastAsiaTheme="minorHAnsi" w:cstheme="minorHAnsi"/>
          <w:b/>
        </w:rPr>
        <w:t>Exempt</w:t>
      </w:r>
    </w:p>
    <w:p w14:paraId="0C0DF368" w14:textId="77777777" w:rsidR="007728FF" w:rsidRPr="00BF41C0" w:rsidRDefault="007728FF" w:rsidP="007728FF">
      <w:pPr>
        <w:spacing w:after="0" w:line="259" w:lineRule="auto"/>
        <w:rPr>
          <w:rFonts w:eastAsiaTheme="minorHAnsi" w:cstheme="minorHAnsi"/>
          <w:b/>
        </w:rPr>
      </w:pPr>
      <w:r w:rsidRPr="00BF41C0">
        <w:rPr>
          <w:rFonts w:eastAsiaTheme="minorHAnsi" w:cstheme="minorHAnsi"/>
          <w:b/>
        </w:rPr>
        <w:t>Supervisory Responsibilities: N/A</w:t>
      </w:r>
    </w:p>
    <w:p w14:paraId="0E3F89E4" w14:textId="77777777" w:rsidR="007728FF" w:rsidRPr="00BF41C0" w:rsidRDefault="007728FF" w:rsidP="007728FF">
      <w:pPr>
        <w:autoSpaceDE w:val="0"/>
        <w:autoSpaceDN w:val="0"/>
        <w:adjustRightInd w:val="0"/>
        <w:rPr>
          <w:rFonts w:cstheme="minorHAnsi"/>
          <w:b/>
          <w:bCs/>
        </w:rPr>
      </w:pPr>
      <w:r w:rsidRPr="00BF41C0">
        <w:rPr>
          <w:rFonts w:cstheme="minorHAnsi"/>
          <w:b/>
          <w:bCs/>
        </w:rPr>
        <w:t>Position Summary:</w:t>
      </w:r>
    </w:p>
    <w:p w14:paraId="3699B0A4" w14:textId="77777777" w:rsidR="007728FF" w:rsidRPr="00E20087" w:rsidRDefault="007728FF" w:rsidP="007728FF">
      <w:pPr>
        <w:rPr>
          <w:rFonts w:cstheme="minorHAnsi"/>
          <w:color w:val="FF0000"/>
        </w:rPr>
      </w:pPr>
      <w:r w:rsidRPr="00E20087">
        <w:rPr>
          <w:rFonts w:cstheme="minorHAnsi"/>
        </w:rPr>
        <w:t>The Procurement Manager’s key responsibilities are to be an effective management team member in maintaining the procurement system, so it functions for</w:t>
      </w:r>
      <w:r w:rsidRPr="00E20087">
        <w:rPr>
          <w:rFonts w:cstheme="minorHAnsi"/>
          <w:color w:val="FF0000"/>
        </w:rPr>
        <w:t xml:space="preserve"> </w:t>
      </w:r>
      <w:r w:rsidRPr="00E20087">
        <w:rPr>
          <w:rFonts w:cstheme="minorHAnsi"/>
        </w:rPr>
        <w:t>the best interest of the organization</w:t>
      </w:r>
      <w:r w:rsidRPr="00E20087">
        <w:rPr>
          <w:rFonts w:cstheme="minorHAnsi"/>
          <w:color w:val="FF0000"/>
        </w:rPr>
        <w:t>,</w:t>
      </w:r>
      <w:r w:rsidRPr="00E20087">
        <w:rPr>
          <w:rFonts w:cstheme="minorHAnsi"/>
        </w:rPr>
        <w:t xml:space="preserve"> while following “Best Practices”. The Procurement Manager is the gate keeper of the procurement system, by participating in </w:t>
      </w:r>
      <w:r>
        <w:rPr>
          <w:rFonts w:cstheme="minorHAnsi"/>
        </w:rPr>
        <w:t>and</w:t>
      </w:r>
      <w:r w:rsidRPr="00E20087">
        <w:rPr>
          <w:rFonts w:cstheme="minorHAnsi"/>
        </w:rPr>
        <w:t xml:space="preserve"> overseeing the procurement system from pre-authorization planning to document control. The individual will have knowledge of Federal Circulars in relation to the different types of grant programs and procurement regulations and requirements;</w:t>
      </w:r>
      <w:r w:rsidRPr="00E20087">
        <w:rPr>
          <w:rFonts w:cstheme="minorHAnsi"/>
          <w:color w:val="FF0000"/>
        </w:rPr>
        <w:t xml:space="preserve"> </w:t>
      </w:r>
      <w:r>
        <w:rPr>
          <w:rFonts w:cstheme="minorHAnsi"/>
        </w:rPr>
        <w:t>a</w:t>
      </w:r>
      <w:r w:rsidRPr="00E20087">
        <w:rPr>
          <w:rFonts w:cstheme="minorHAnsi"/>
        </w:rPr>
        <w:t xml:space="preserve">ttend FTA and State trainings to maintain and update MART procurement policies and practices in accordance with Federal and State Procurement guidance. </w:t>
      </w:r>
    </w:p>
    <w:p w14:paraId="2C2DFBA8" w14:textId="77777777" w:rsidR="007728FF" w:rsidRPr="00BF41C0" w:rsidRDefault="007728FF" w:rsidP="007728FF">
      <w:pPr>
        <w:rPr>
          <w:rFonts w:cstheme="minorHAnsi"/>
          <w:b/>
        </w:rPr>
      </w:pPr>
      <w:r w:rsidRPr="00BF41C0">
        <w:rPr>
          <w:rFonts w:cstheme="minorHAnsi"/>
          <w:b/>
        </w:rPr>
        <w:t>Essential Functions/Position Responsibilities:</w:t>
      </w:r>
    </w:p>
    <w:p w14:paraId="7B1C2036" w14:textId="77777777" w:rsidR="007728FF" w:rsidRPr="00E20087" w:rsidRDefault="007728FF" w:rsidP="007728FF">
      <w:pPr>
        <w:numPr>
          <w:ilvl w:val="0"/>
          <w:numId w:val="15"/>
        </w:numPr>
        <w:spacing w:after="100" w:afterAutospacing="1"/>
        <w:jc w:val="both"/>
        <w:rPr>
          <w:rFonts w:cstheme="minorHAnsi"/>
        </w:rPr>
      </w:pPr>
      <w:r w:rsidRPr="00E20087">
        <w:rPr>
          <w:rFonts w:cstheme="minorHAnsi"/>
        </w:rPr>
        <w:t>Devise</w:t>
      </w:r>
      <w:r>
        <w:rPr>
          <w:rFonts w:cstheme="minorHAnsi"/>
        </w:rPr>
        <w:t>s</w:t>
      </w:r>
      <w:r w:rsidRPr="00E20087">
        <w:rPr>
          <w:rFonts w:cstheme="minorHAnsi"/>
        </w:rPr>
        <w:t xml:space="preserve"> and utilize</w:t>
      </w:r>
      <w:r>
        <w:rPr>
          <w:rFonts w:cstheme="minorHAnsi"/>
        </w:rPr>
        <w:t>s</w:t>
      </w:r>
      <w:r w:rsidRPr="00E20087">
        <w:rPr>
          <w:rFonts w:cstheme="minorHAnsi"/>
        </w:rPr>
        <w:t xml:space="preserve"> effective sourcing strategies for increasing DBE </w:t>
      </w:r>
      <w:proofErr w:type="gramStart"/>
      <w:r w:rsidRPr="00E20087">
        <w:rPr>
          <w:rFonts w:cstheme="minorHAnsi"/>
        </w:rPr>
        <w:t>participation</w:t>
      </w:r>
      <w:proofErr w:type="gramEnd"/>
    </w:p>
    <w:p w14:paraId="010CC310" w14:textId="77777777" w:rsidR="007728FF" w:rsidRPr="00E20087" w:rsidRDefault="007728FF" w:rsidP="007728FF">
      <w:pPr>
        <w:numPr>
          <w:ilvl w:val="0"/>
          <w:numId w:val="15"/>
        </w:numPr>
        <w:spacing w:before="100" w:beforeAutospacing="1" w:after="100" w:afterAutospacing="1"/>
        <w:jc w:val="both"/>
        <w:rPr>
          <w:rFonts w:cstheme="minorHAnsi"/>
        </w:rPr>
      </w:pPr>
      <w:r w:rsidRPr="00E20087">
        <w:rPr>
          <w:rFonts w:cstheme="minorHAnsi"/>
        </w:rPr>
        <w:t>Develop</w:t>
      </w:r>
      <w:r>
        <w:rPr>
          <w:rFonts w:cstheme="minorHAnsi"/>
        </w:rPr>
        <w:t>s</w:t>
      </w:r>
      <w:r w:rsidRPr="00E20087">
        <w:rPr>
          <w:rFonts w:cstheme="minorHAnsi"/>
        </w:rPr>
        <w:t xml:space="preserve"> product and service supplier contact lists, as well as initiating business and organizational </w:t>
      </w:r>
      <w:proofErr w:type="gramStart"/>
      <w:r w:rsidRPr="00E20087">
        <w:rPr>
          <w:rFonts w:cstheme="minorHAnsi"/>
        </w:rPr>
        <w:t>partnerships</w:t>
      </w:r>
      <w:proofErr w:type="gramEnd"/>
    </w:p>
    <w:p w14:paraId="61A3F1A3" w14:textId="77777777" w:rsidR="007728FF" w:rsidRPr="00E20087" w:rsidRDefault="007728FF" w:rsidP="007728FF">
      <w:pPr>
        <w:numPr>
          <w:ilvl w:val="0"/>
          <w:numId w:val="15"/>
        </w:numPr>
        <w:spacing w:before="100" w:beforeAutospacing="1" w:after="100" w:afterAutospacing="1"/>
        <w:jc w:val="both"/>
        <w:rPr>
          <w:rFonts w:cstheme="minorHAnsi"/>
        </w:rPr>
      </w:pPr>
      <w:r w:rsidRPr="00E20087">
        <w:rPr>
          <w:rFonts w:cstheme="minorHAnsi"/>
        </w:rPr>
        <w:t>Negotiate</w:t>
      </w:r>
      <w:r>
        <w:rPr>
          <w:rFonts w:cstheme="minorHAnsi"/>
        </w:rPr>
        <w:t>s</w:t>
      </w:r>
      <w:r w:rsidRPr="00E20087">
        <w:rPr>
          <w:rFonts w:cstheme="minorHAnsi"/>
        </w:rPr>
        <w:t xml:space="preserve"> with external vendors to secure advantageous </w:t>
      </w:r>
      <w:proofErr w:type="gramStart"/>
      <w:r w:rsidRPr="00E20087">
        <w:rPr>
          <w:rFonts w:cstheme="minorHAnsi"/>
        </w:rPr>
        <w:t>terms</w:t>
      </w:r>
      <w:proofErr w:type="gramEnd"/>
    </w:p>
    <w:p w14:paraId="6979D63A" w14:textId="77777777" w:rsidR="007728FF" w:rsidRPr="00E20087" w:rsidRDefault="007728FF" w:rsidP="007728FF">
      <w:pPr>
        <w:numPr>
          <w:ilvl w:val="0"/>
          <w:numId w:val="15"/>
        </w:numPr>
        <w:spacing w:before="100" w:beforeAutospacing="1" w:after="100" w:afterAutospacing="1"/>
        <w:jc w:val="both"/>
        <w:rPr>
          <w:rFonts w:cstheme="minorHAnsi"/>
        </w:rPr>
      </w:pPr>
      <w:r w:rsidRPr="00E20087">
        <w:rPr>
          <w:rFonts w:cstheme="minorHAnsi"/>
        </w:rPr>
        <w:t>Manage</w:t>
      </w:r>
      <w:r>
        <w:rPr>
          <w:rFonts w:cstheme="minorHAnsi"/>
        </w:rPr>
        <w:t>s</w:t>
      </w:r>
      <w:r w:rsidRPr="00E20087">
        <w:rPr>
          <w:rFonts w:cstheme="minorHAnsi"/>
        </w:rPr>
        <w:t xml:space="preserve"> and control</w:t>
      </w:r>
      <w:r>
        <w:rPr>
          <w:rFonts w:cstheme="minorHAnsi"/>
        </w:rPr>
        <w:t>s</w:t>
      </w:r>
      <w:r w:rsidRPr="00E20087">
        <w:rPr>
          <w:rFonts w:cstheme="minorHAnsi"/>
        </w:rPr>
        <w:t xml:space="preserve"> the approval process for ordering goods and </w:t>
      </w:r>
      <w:proofErr w:type="gramStart"/>
      <w:r w:rsidRPr="00E20087">
        <w:rPr>
          <w:rFonts w:cstheme="minorHAnsi"/>
        </w:rPr>
        <w:t>services</w:t>
      </w:r>
      <w:proofErr w:type="gramEnd"/>
    </w:p>
    <w:p w14:paraId="021C567A" w14:textId="77777777" w:rsidR="007728FF" w:rsidRPr="00E20087" w:rsidRDefault="007728FF" w:rsidP="007728FF">
      <w:pPr>
        <w:numPr>
          <w:ilvl w:val="0"/>
          <w:numId w:val="15"/>
        </w:numPr>
        <w:spacing w:before="100" w:beforeAutospacing="1" w:after="100" w:afterAutospacing="1"/>
        <w:jc w:val="both"/>
        <w:rPr>
          <w:rFonts w:cstheme="minorHAnsi"/>
        </w:rPr>
      </w:pPr>
      <w:r w:rsidRPr="00E20087">
        <w:rPr>
          <w:rFonts w:cstheme="minorHAnsi"/>
        </w:rPr>
        <w:t>Finalize</w:t>
      </w:r>
      <w:r>
        <w:rPr>
          <w:rFonts w:cstheme="minorHAnsi"/>
        </w:rPr>
        <w:t>s</w:t>
      </w:r>
      <w:r w:rsidRPr="00E20087">
        <w:rPr>
          <w:rFonts w:cstheme="minorHAnsi"/>
        </w:rPr>
        <w:t xml:space="preserve"> all details of</w:t>
      </w:r>
      <w:r w:rsidRPr="00E20087">
        <w:rPr>
          <w:rFonts w:cstheme="minorHAnsi"/>
          <w:color w:val="FF0000"/>
        </w:rPr>
        <w:t xml:space="preserve"> </w:t>
      </w:r>
      <w:r w:rsidRPr="00E20087">
        <w:rPr>
          <w:rFonts w:cstheme="minorHAnsi"/>
        </w:rPr>
        <w:t>purchase</w:t>
      </w:r>
      <w:r w:rsidRPr="00E20087">
        <w:rPr>
          <w:rFonts w:cstheme="minorHAnsi"/>
          <w:color w:val="FF0000"/>
        </w:rPr>
        <w:t xml:space="preserve"> </w:t>
      </w:r>
      <w:r w:rsidRPr="00E20087">
        <w:rPr>
          <w:rFonts w:cstheme="minorHAnsi"/>
        </w:rPr>
        <w:t xml:space="preserve">orders and </w:t>
      </w:r>
      <w:proofErr w:type="gramStart"/>
      <w:r w:rsidRPr="00E20087">
        <w:rPr>
          <w:rFonts w:cstheme="minorHAnsi"/>
        </w:rPr>
        <w:t>deliveries</w:t>
      </w:r>
      <w:proofErr w:type="gramEnd"/>
    </w:p>
    <w:p w14:paraId="142E2CE9" w14:textId="77777777" w:rsidR="007728FF" w:rsidRPr="00E20087" w:rsidRDefault="007728FF" w:rsidP="007728FF">
      <w:pPr>
        <w:numPr>
          <w:ilvl w:val="0"/>
          <w:numId w:val="15"/>
        </w:numPr>
        <w:spacing w:before="100" w:beforeAutospacing="1" w:after="100" w:afterAutospacing="1"/>
        <w:jc w:val="both"/>
        <w:rPr>
          <w:rFonts w:cstheme="minorHAnsi"/>
        </w:rPr>
      </w:pPr>
      <w:r w:rsidRPr="00E20087">
        <w:rPr>
          <w:rFonts w:cstheme="minorHAnsi"/>
        </w:rPr>
        <w:t>Examine</w:t>
      </w:r>
      <w:r>
        <w:rPr>
          <w:rFonts w:cstheme="minorHAnsi"/>
        </w:rPr>
        <w:t>s</w:t>
      </w:r>
      <w:r w:rsidRPr="00E20087">
        <w:rPr>
          <w:rFonts w:cstheme="minorHAnsi"/>
        </w:rPr>
        <w:t xml:space="preserve"> and test</w:t>
      </w:r>
      <w:r>
        <w:rPr>
          <w:rFonts w:cstheme="minorHAnsi"/>
        </w:rPr>
        <w:t>s</w:t>
      </w:r>
      <w:r w:rsidRPr="00E20087">
        <w:rPr>
          <w:rFonts w:cstheme="minorHAnsi"/>
        </w:rPr>
        <w:t xml:space="preserve"> existing </w:t>
      </w:r>
      <w:proofErr w:type="gramStart"/>
      <w:r w:rsidRPr="00E20087">
        <w:rPr>
          <w:rFonts w:cstheme="minorHAnsi"/>
        </w:rPr>
        <w:t>contracts</w:t>
      </w:r>
      <w:proofErr w:type="gramEnd"/>
    </w:p>
    <w:p w14:paraId="4A7DAF07" w14:textId="77777777" w:rsidR="007728FF" w:rsidRPr="00E20087" w:rsidRDefault="007728FF" w:rsidP="007728FF">
      <w:pPr>
        <w:numPr>
          <w:ilvl w:val="0"/>
          <w:numId w:val="15"/>
        </w:numPr>
        <w:spacing w:before="100" w:beforeAutospacing="1" w:after="100" w:afterAutospacing="1"/>
        <w:jc w:val="both"/>
        <w:rPr>
          <w:rFonts w:cstheme="minorHAnsi"/>
        </w:rPr>
      </w:pPr>
      <w:r>
        <w:rPr>
          <w:rFonts w:cstheme="minorHAnsi"/>
        </w:rPr>
        <w:t>Participates actively</w:t>
      </w:r>
      <w:r w:rsidRPr="00E20087">
        <w:rPr>
          <w:rFonts w:cstheme="minorHAnsi"/>
        </w:rPr>
        <w:t xml:space="preserve"> with both</w:t>
      </w:r>
      <w:r w:rsidRPr="00E20087">
        <w:rPr>
          <w:rFonts w:cstheme="minorHAnsi"/>
          <w:color w:val="FF0000"/>
        </w:rPr>
        <w:t xml:space="preserve"> </w:t>
      </w:r>
      <w:r w:rsidRPr="00E20087">
        <w:rPr>
          <w:rFonts w:cstheme="minorHAnsi"/>
        </w:rPr>
        <w:t>the General Accounting Manager and</w:t>
      </w:r>
      <w:r w:rsidRPr="00E20087">
        <w:rPr>
          <w:rFonts w:cstheme="minorHAnsi"/>
          <w:color w:val="FF0000"/>
        </w:rPr>
        <w:t xml:space="preserve"> </w:t>
      </w:r>
      <w:r w:rsidRPr="00E20087">
        <w:rPr>
          <w:rFonts w:cstheme="minorHAnsi"/>
        </w:rPr>
        <w:t>Grants Manager to ensure capital items purchased with grant funds are correctly processed in the Purchase Order System</w:t>
      </w:r>
    </w:p>
    <w:p w14:paraId="52B07BDB" w14:textId="24A0A983" w:rsidR="007728FF" w:rsidRPr="00E20087" w:rsidRDefault="007728FF" w:rsidP="007728FF">
      <w:pPr>
        <w:widowControl w:val="0"/>
        <w:numPr>
          <w:ilvl w:val="0"/>
          <w:numId w:val="15"/>
        </w:numPr>
        <w:autoSpaceDE w:val="0"/>
        <w:autoSpaceDN w:val="0"/>
        <w:adjustRightInd w:val="0"/>
        <w:spacing w:after="0"/>
        <w:jc w:val="both"/>
        <w:rPr>
          <w:rFonts w:cstheme="minorHAnsi"/>
        </w:rPr>
      </w:pPr>
      <w:r w:rsidRPr="00E20087">
        <w:rPr>
          <w:rFonts w:cstheme="minorHAnsi"/>
        </w:rPr>
        <w:t>Ensure</w:t>
      </w:r>
      <w:r>
        <w:rPr>
          <w:rFonts w:cstheme="minorHAnsi"/>
        </w:rPr>
        <w:t xml:space="preserve">s </w:t>
      </w:r>
      <w:r w:rsidRPr="00E20087">
        <w:rPr>
          <w:rFonts w:cstheme="minorHAnsi"/>
        </w:rPr>
        <w:t>compliance with FTA and federal procurement</w:t>
      </w:r>
      <w:r w:rsidRPr="00E20087">
        <w:rPr>
          <w:rFonts w:cstheme="minorHAnsi"/>
          <w:color w:val="FF0000"/>
        </w:rPr>
        <w:t xml:space="preserve"> </w:t>
      </w:r>
      <w:r w:rsidRPr="00E20087">
        <w:rPr>
          <w:rFonts w:cstheme="minorHAnsi"/>
        </w:rPr>
        <w:t xml:space="preserve">requirements on the part of agencies, consultants, contractors, and subcontractors working under approved third-party contracts or inter-agency </w:t>
      </w:r>
      <w:proofErr w:type="gramStart"/>
      <w:r w:rsidRPr="00E20087">
        <w:rPr>
          <w:rFonts w:cstheme="minorHAnsi"/>
        </w:rPr>
        <w:t>agreements</w:t>
      </w:r>
      <w:proofErr w:type="gramEnd"/>
    </w:p>
    <w:p w14:paraId="578C5201" w14:textId="77777777" w:rsidR="007728FF" w:rsidRPr="00E20087" w:rsidRDefault="007728FF" w:rsidP="007728FF">
      <w:pPr>
        <w:widowControl w:val="0"/>
        <w:numPr>
          <w:ilvl w:val="0"/>
          <w:numId w:val="15"/>
        </w:numPr>
        <w:autoSpaceDE w:val="0"/>
        <w:autoSpaceDN w:val="0"/>
        <w:adjustRightInd w:val="0"/>
        <w:spacing w:after="0"/>
        <w:jc w:val="both"/>
        <w:rPr>
          <w:rFonts w:cstheme="minorHAnsi"/>
        </w:rPr>
      </w:pPr>
      <w:r w:rsidRPr="00E20087">
        <w:rPr>
          <w:rFonts w:cstheme="minorHAnsi"/>
        </w:rPr>
        <w:t>Engage</w:t>
      </w:r>
      <w:r>
        <w:rPr>
          <w:rFonts w:cstheme="minorHAnsi"/>
        </w:rPr>
        <w:t>s</w:t>
      </w:r>
      <w:r w:rsidRPr="00E20087">
        <w:rPr>
          <w:rFonts w:cstheme="minorHAnsi"/>
        </w:rPr>
        <w:t xml:space="preserve"> with the Capital Projects Team (Project Management, </w:t>
      </w:r>
      <w:r>
        <w:rPr>
          <w:rFonts w:cstheme="minorHAnsi"/>
        </w:rPr>
        <w:t xml:space="preserve">Grants, </w:t>
      </w:r>
      <w:r w:rsidRPr="00E20087">
        <w:rPr>
          <w:rFonts w:cstheme="minorHAnsi"/>
        </w:rPr>
        <w:t xml:space="preserve">Finance and Procurement) to ensure grant funds are being expended </w:t>
      </w:r>
      <w:proofErr w:type="gramStart"/>
      <w:r w:rsidRPr="00E20087">
        <w:rPr>
          <w:rFonts w:cstheme="minorHAnsi"/>
        </w:rPr>
        <w:t>properly</w:t>
      </w:r>
      <w:proofErr w:type="gramEnd"/>
    </w:p>
    <w:p w14:paraId="3D32DB36" w14:textId="77777777" w:rsidR="007728FF" w:rsidRPr="00E20087" w:rsidRDefault="007728FF" w:rsidP="007728FF">
      <w:pPr>
        <w:numPr>
          <w:ilvl w:val="0"/>
          <w:numId w:val="15"/>
        </w:numPr>
        <w:spacing w:before="100" w:beforeAutospacing="1" w:after="100" w:afterAutospacing="1"/>
        <w:jc w:val="both"/>
        <w:rPr>
          <w:rFonts w:cstheme="minorHAnsi"/>
        </w:rPr>
      </w:pPr>
      <w:r w:rsidRPr="00E20087">
        <w:rPr>
          <w:rFonts w:cstheme="minorHAnsi"/>
        </w:rPr>
        <w:t>Collaborate</w:t>
      </w:r>
      <w:r>
        <w:rPr>
          <w:rFonts w:cstheme="minorHAnsi"/>
        </w:rPr>
        <w:t>s</w:t>
      </w:r>
      <w:r w:rsidRPr="00E20087">
        <w:rPr>
          <w:rFonts w:cstheme="minorHAnsi"/>
        </w:rPr>
        <w:t xml:space="preserve"> with key staff and </w:t>
      </w:r>
      <w:r>
        <w:rPr>
          <w:rFonts w:cstheme="minorHAnsi"/>
        </w:rPr>
        <w:t>m</w:t>
      </w:r>
      <w:r w:rsidRPr="00E20087">
        <w:rPr>
          <w:rFonts w:cstheme="minorHAnsi"/>
        </w:rPr>
        <w:t xml:space="preserve">anagers to ensure clarity of the specifications for the product or service being procured, as well as for the expectations of the successful </w:t>
      </w:r>
      <w:proofErr w:type="gramStart"/>
      <w:r w:rsidRPr="00E20087">
        <w:rPr>
          <w:rFonts w:cstheme="minorHAnsi"/>
        </w:rPr>
        <w:t>respondent</w:t>
      </w:r>
      <w:proofErr w:type="gramEnd"/>
      <w:r w:rsidRPr="00E20087">
        <w:rPr>
          <w:rFonts w:cstheme="minorHAnsi"/>
        </w:rPr>
        <w:t xml:space="preserve"> </w:t>
      </w:r>
    </w:p>
    <w:p w14:paraId="63108134" w14:textId="77777777" w:rsidR="007728FF" w:rsidRPr="00E20087" w:rsidRDefault="007728FF" w:rsidP="007728FF">
      <w:pPr>
        <w:numPr>
          <w:ilvl w:val="0"/>
          <w:numId w:val="15"/>
        </w:numPr>
        <w:spacing w:before="100" w:beforeAutospacing="1" w:after="100" w:afterAutospacing="1"/>
        <w:jc w:val="both"/>
        <w:rPr>
          <w:rFonts w:cstheme="minorHAnsi"/>
        </w:rPr>
      </w:pPr>
      <w:r w:rsidRPr="00E20087">
        <w:rPr>
          <w:rFonts w:cstheme="minorHAnsi"/>
        </w:rPr>
        <w:lastRenderedPageBreak/>
        <w:t>Institute</w:t>
      </w:r>
      <w:r>
        <w:rPr>
          <w:rFonts w:cstheme="minorHAnsi"/>
        </w:rPr>
        <w:t>s</w:t>
      </w:r>
      <w:r w:rsidRPr="00E20087">
        <w:rPr>
          <w:rFonts w:cstheme="minorHAnsi"/>
        </w:rPr>
        <w:t xml:space="preserve"> and review</w:t>
      </w:r>
      <w:r>
        <w:rPr>
          <w:rFonts w:cstheme="minorHAnsi"/>
        </w:rPr>
        <w:t>s</w:t>
      </w:r>
      <w:r w:rsidRPr="00E20087">
        <w:rPr>
          <w:rFonts w:cstheme="minorHAnsi"/>
        </w:rPr>
        <w:t xml:space="preserve"> policies and procedures to safeguard the integrity of the procurement system, as well as to ensure compliance with established policies and </w:t>
      </w:r>
      <w:proofErr w:type="gramStart"/>
      <w:r w:rsidRPr="00E20087">
        <w:rPr>
          <w:rFonts w:cstheme="minorHAnsi"/>
        </w:rPr>
        <w:t>procedures</w:t>
      </w:r>
      <w:proofErr w:type="gramEnd"/>
      <w:r w:rsidRPr="00E20087">
        <w:rPr>
          <w:rFonts w:cstheme="minorHAnsi"/>
        </w:rPr>
        <w:t xml:space="preserve"> </w:t>
      </w:r>
    </w:p>
    <w:p w14:paraId="0B3998E3" w14:textId="77777777" w:rsidR="007728FF" w:rsidRPr="00E20087" w:rsidRDefault="007728FF" w:rsidP="007728FF">
      <w:pPr>
        <w:numPr>
          <w:ilvl w:val="0"/>
          <w:numId w:val="15"/>
        </w:numPr>
        <w:spacing w:before="100" w:beforeAutospacing="1" w:after="100" w:afterAutospacing="1"/>
        <w:jc w:val="both"/>
        <w:rPr>
          <w:rFonts w:cstheme="minorHAnsi"/>
        </w:rPr>
      </w:pPr>
      <w:r w:rsidRPr="00E20087">
        <w:rPr>
          <w:rFonts w:cstheme="minorHAnsi"/>
        </w:rPr>
        <w:t>Foresee</w:t>
      </w:r>
      <w:r>
        <w:rPr>
          <w:rFonts w:cstheme="minorHAnsi"/>
        </w:rPr>
        <w:t>s</w:t>
      </w:r>
      <w:r w:rsidRPr="00E20087">
        <w:rPr>
          <w:rFonts w:cstheme="minorHAnsi"/>
        </w:rPr>
        <w:t xml:space="preserve"> alterations in the comparative negotiating ability of suppliers and </w:t>
      </w:r>
      <w:proofErr w:type="gramStart"/>
      <w:r w:rsidRPr="00E20087">
        <w:rPr>
          <w:rFonts w:cstheme="minorHAnsi"/>
        </w:rPr>
        <w:t>contractors</w:t>
      </w:r>
      <w:proofErr w:type="gramEnd"/>
    </w:p>
    <w:p w14:paraId="3BAAECA5" w14:textId="77777777" w:rsidR="007728FF" w:rsidRPr="00086396" w:rsidRDefault="007728FF" w:rsidP="007728FF">
      <w:pPr>
        <w:numPr>
          <w:ilvl w:val="0"/>
          <w:numId w:val="15"/>
        </w:numPr>
        <w:spacing w:before="100" w:beforeAutospacing="1" w:after="100" w:afterAutospacing="1"/>
        <w:jc w:val="both"/>
        <w:rPr>
          <w:rFonts w:cstheme="minorHAnsi"/>
        </w:rPr>
      </w:pPr>
      <w:r w:rsidRPr="00E20087">
        <w:rPr>
          <w:rFonts w:cstheme="minorHAnsi"/>
        </w:rPr>
        <w:t>Control</w:t>
      </w:r>
      <w:r>
        <w:rPr>
          <w:rFonts w:cstheme="minorHAnsi"/>
        </w:rPr>
        <w:t>s</w:t>
      </w:r>
      <w:r w:rsidRPr="00E20087">
        <w:rPr>
          <w:rFonts w:cstheme="minorHAnsi"/>
        </w:rPr>
        <w:t xml:space="preserve"> spending and develop</w:t>
      </w:r>
      <w:r>
        <w:rPr>
          <w:rFonts w:cstheme="minorHAnsi"/>
        </w:rPr>
        <w:t>s</w:t>
      </w:r>
      <w:r w:rsidRPr="00E20087">
        <w:rPr>
          <w:rFonts w:cstheme="minorHAnsi"/>
        </w:rPr>
        <w:t xml:space="preserve"> a culture of long-term optimization of savings on </w:t>
      </w:r>
      <w:proofErr w:type="gramStart"/>
      <w:r w:rsidRPr="00E20087">
        <w:rPr>
          <w:rFonts w:cstheme="minorHAnsi"/>
        </w:rPr>
        <w:t>procurements</w:t>
      </w:r>
      <w:proofErr w:type="gramEnd"/>
    </w:p>
    <w:p w14:paraId="274547EA" w14:textId="77777777" w:rsidR="007728FF" w:rsidRPr="00BF41C0" w:rsidRDefault="007728FF" w:rsidP="007728FF">
      <w:pPr>
        <w:rPr>
          <w:rFonts w:cstheme="minorHAnsi"/>
          <w:b/>
          <w:bCs/>
        </w:rPr>
      </w:pPr>
      <w:r w:rsidRPr="00BF41C0">
        <w:rPr>
          <w:rFonts w:cstheme="minorHAnsi"/>
          <w:b/>
          <w:bCs/>
        </w:rPr>
        <w:t>When duties and responsibilities change, the employee may be asked to perform other duties as required as business needs dictate. Employees are required to identify any changes in their job duties since the descriptions were last reviewed.  Additionally, MART may ask that employees conduct a review of their position as part of the performance-evaluation process.</w:t>
      </w:r>
    </w:p>
    <w:p w14:paraId="27E4AAE9" w14:textId="77777777" w:rsidR="007728FF" w:rsidRPr="00BF41C0" w:rsidRDefault="007728FF" w:rsidP="007728FF">
      <w:pPr>
        <w:rPr>
          <w:rFonts w:cstheme="minorHAnsi"/>
          <w:b/>
        </w:rPr>
      </w:pPr>
    </w:p>
    <w:p w14:paraId="0A7D6A64" w14:textId="77777777" w:rsidR="007728FF" w:rsidRPr="00BF41C0" w:rsidRDefault="007728FF" w:rsidP="007728FF">
      <w:pPr>
        <w:rPr>
          <w:rFonts w:cstheme="minorHAnsi"/>
          <w:b/>
        </w:rPr>
      </w:pPr>
      <w:r w:rsidRPr="00BF41C0">
        <w:rPr>
          <w:rFonts w:cstheme="minorHAnsi"/>
          <w:b/>
        </w:rPr>
        <w:t>Qualifications:</w:t>
      </w:r>
    </w:p>
    <w:p w14:paraId="08672538" w14:textId="77777777" w:rsidR="007728FF" w:rsidRPr="006E30B6" w:rsidRDefault="007728FF" w:rsidP="007728FF">
      <w:pPr>
        <w:pStyle w:val="ListParagraph"/>
        <w:numPr>
          <w:ilvl w:val="0"/>
          <w:numId w:val="4"/>
        </w:numPr>
        <w:spacing w:after="0"/>
        <w:rPr>
          <w:rFonts w:cstheme="minorHAnsi"/>
        </w:rPr>
      </w:pPr>
      <w:r w:rsidRPr="006E30B6">
        <w:rPr>
          <w:rFonts w:cstheme="minorHAnsi"/>
        </w:rPr>
        <w:t xml:space="preserve">Bachelor’s Degree in Business Administration and/or Finance strongly </w:t>
      </w:r>
      <w:proofErr w:type="gramStart"/>
      <w:r w:rsidRPr="006E30B6">
        <w:rPr>
          <w:rFonts w:cstheme="minorHAnsi"/>
        </w:rPr>
        <w:t>preferred</w:t>
      </w:r>
      <w:proofErr w:type="gramEnd"/>
    </w:p>
    <w:p w14:paraId="780B933B" w14:textId="77777777" w:rsidR="007728FF" w:rsidRPr="006E30B6" w:rsidRDefault="007728FF" w:rsidP="007728FF">
      <w:pPr>
        <w:pStyle w:val="ListParagraph"/>
        <w:numPr>
          <w:ilvl w:val="0"/>
          <w:numId w:val="4"/>
        </w:numPr>
        <w:spacing w:after="0"/>
        <w:rPr>
          <w:rFonts w:cstheme="minorHAnsi"/>
        </w:rPr>
      </w:pPr>
      <w:r w:rsidRPr="006E30B6">
        <w:rPr>
          <w:rFonts w:cstheme="minorHAnsi"/>
        </w:rPr>
        <w:t xml:space="preserve">Minimum of 3-4 years related experience </w:t>
      </w:r>
      <w:proofErr w:type="gramStart"/>
      <w:r w:rsidRPr="006E30B6">
        <w:rPr>
          <w:rFonts w:cstheme="minorHAnsi"/>
        </w:rPr>
        <w:t>preferred</w:t>
      </w:r>
      <w:proofErr w:type="gramEnd"/>
    </w:p>
    <w:p w14:paraId="6F1C3FFB" w14:textId="77777777" w:rsidR="007728FF" w:rsidRPr="006E30B6" w:rsidRDefault="007728FF" w:rsidP="007728FF">
      <w:pPr>
        <w:pStyle w:val="ListParagraph"/>
        <w:numPr>
          <w:ilvl w:val="0"/>
          <w:numId w:val="4"/>
        </w:numPr>
        <w:spacing w:after="0"/>
        <w:rPr>
          <w:rFonts w:cstheme="minorHAnsi"/>
        </w:rPr>
      </w:pPr>
      <w:r w:rsidRPr="006E30B6">
        <w:rPr>
          <w:rFonts w:eastAsia="Times New Roman" w:cstheme="minorHAnsi"/>
        </w:rPr>
        <w:t>Proficiency in Microsoft Office applications</w:t>
      </w:r>
    </w:p>
    <w:p w14:paraId="29CF82A3" w14:textId="77777777" w:rsidR="007728FF" w:rsidRPr="006E30B6" w:rsidRDefault="007728FF" w:rsidP="007728FF">
      <w:pPr>
        <w:pStyle w:val="ListParagraph"/>
        <w:numPr>
          <w:ilvl w:val="0"/>
          <w:numId w:val="4"/>
        </w:numPr>
        <w:spacing w:before="100" w:beforeAutospacing="1" w:after="100" w:afterAutospacing="1"/>
        <w:rPr>
          <w:rFonts w:eastAsia="Times New Roman" w:cstheme="minorHAnsi"/>
          <w:bCs/>
          <w:color w:val="000000"/>
        </w:rPr>
      </w:pPr>
      <w:r w:rsidRPr="006E30B6">
        <w:rPr>
          <w:rFonts w:eastAsia="Times New Roman" w:cstheme="minorHAnsi"/>
          <w:bCs/>
          <w:color w:val="000000"/>
        </w:rPr>
        <w:t xml:space="preserve">Reliable means to get to </w:t>
      </w:r>
      <w:proofErr w:type="gramStart"/>
      <w:r w:rsidRPr="006E30B6">
        <w:rPr>
          <w:rFonts w:eastAsia="Times New Roman" w:cstheme="minorHAnsi"/>
          <w:bCs/>
          <w:color w:val="000000"/>
        </w:rPr>
        <w:t>work</w:t>
      </w:r>
      <w:proofErr w:type="gramEnd"/>
    </w:p>
    <w:p w14:paraId="18D363D6" w14:textId="77777777" w:rsidR="007728FF" w:rsidRPr="00BF41C0" w:rsidRDefault="007728FF" w:rsidP="007728FF">
      <w:pPr>
        <w:pStyle w:val="ListParagraph"/>
        <w:ind w:left="1170"/>
        <w:rPr>
          <w:rFonts w:eastAsia="Times New Roman" w:cstheme="minorHAnsi"/>
          <w:bCs/>
        </w:rPr>
      </w:pPr>
    </w:p>
    <w:p w14:paraId="00A9BA33" w14:textId="77777777" w:rsidR="007728FF" w:rsidRPr="00456562" w:rsidRDefault="007728FF" w:rsidP="007728FF">
      <w:pPr>
        <w:rPr>
          <w:rFonts w:cstheme="minorHAnsi"/>
          <w:color w:val="414141"/>
        </w:rPr>
      </w:pPr>
      <w:r w:rsidRPr="00456562">
        <w:rPr>
          <w:rFonts w:cstheme="minorHAnsi"/>
          <w:b/>
        </w:rPr>
        <w:t>Skills:</w:t>
      </w:r>
    </w:p>
    <w:p w14:paraId="0A58E583" w14:textId="77777777" w:rsidR="007728FF" w:rsidRPr="006E30B6" w:rsidRDefault="007728FF" w:rsidP="007728FF">
      <w:pPr>
        <w:pStyle w:val="ListParagraph"/>
        <w:numPr>
          <w:ilvl w:val="0"/>
          <w:numId w:val="15"/>
        </w:numPr>
        <w:spacing w:before="100" w:beforeAutospacing="1" w:after="100" w:afterAutospacing="1"/>
        <w:rPr>
          <w:rFonts w:eastAsia="Times New Roman" w:cstheme="minorHAnsi"/>
          <w:b/>
          <w:bCs/>
          <w:color w:val="000000"/>
        </w:rPr>
      </w:pPr>
      <w:r w:rsidRPr="006E30B6">
        <w:rPr>
          <w:rFonts w:eastAsia="Times New Roman" w:cstheme="minorHAnsi"/>
        </w:rPr>
        <w:t xml:space="preserve">Excellent communication skills, written, verbal and effective </w:t>
      </w:r>
      <w:proofErr w:type="gramStart"/>
      <w:r w:rsidRPr="006E30B6">
        <w:rPr>
          <w:rFonts w:eastAsia="Times New Roman" w:cstheme="minorHAnsi"/>
        </w:rPr>
        <w:t>listening</w:t>
      </w:r>
      <w:proofErr w:type="gramEnd"/>
    </w:p>
    <w:p w14:paraId="0F6981CD" w14:textId="77777777" w:rsidR="007728FF" w:rsidRPr="00456562" w:rsidRDefault="007728FF" w:rsidP="007728FF">
      <w:pPr>
        <w:numPr>
          <w:ilvl w:val="0"/>
          <w:numId w:val="15"/>
        </w:numPr>
        <w:spacing w:after="0"/>
        <w:jc w:val="both"/>
        <w:rPr>
          <w:rFonts w:cstheme="minorHAnsi"/>
        </w:rPr>
      </w:pPr>
      <w:r w:rsidRPr="00456562">
        <w:rPr>
          <w:rFonts w:cstheme="minorHAnsi"/>
        </w:rPr>
        <w:t>Knowledge of sourcing and procurement techniques</w:t>
      </w:r>
    </w:p>
    <w:p w14:paraId="5DA53EB8" w14:textId="77777777" w:rsidR="007728FF" w:rsidRPr="00456562" w:rsidRDefault="007728FF" w:rsidP="007728FF">
      <w:pPr>
        <w:numPr>
          <w:ilvl w:val="0"/>
          <w:numId w:val="15"/>
        </w:numPr>
        <w:spacing w:before="100" w:beforeAutospacing="1" w:after="100" w:afterAutospacing="1"/>
        <w:jc w:val="both"/>
        <w:rPr>
          <w:rFonts w:cstheme="minorHAnsi"/>
        </w:rPr>
      </w:pPr>
      <w:r w:rsidRPr="00456562">
        <w:rPr>
          <w:rFonts w:cstheme="minorHAnsi"/>
        </w:rPr>
        <w:t>Negotiations and networking</w:t>
      </w:r>
    </w:p>
    <w:p w14:paraId="2764059B" w14:textId="77777777" w:rsidR="007728FF" w:rsidRPr="00456562" w:rsidRDefault="007728FF" w:rsidP="007728FF">
      <w:pPr>
        <w:numPr>
          <w:ilvl w:val="0"/>
          <w:numId w:val="15"/>
        </w:numPr>
        <w:spacing w:before="100" w:beforeAutospacing="1" w:after="100" w:afterAutospacing="1"/>
        <w:jc w:val="both"/>
        <w:rPr>
          <w:rFonts w:cstheme="minorHAnsi"/>
        </w:rPr>
      </w:pPr>
      <w:r w:rsidRPr="00456562">
        <w:rPr>
          <w:rFonts w:cstheme="minorHAnsi"/>
        </w:rPr>
        <w:t>Good knowledge of supplier or third</w:t>
      </w:r>
      <w:r w:rsidRPr="00456562">
        <w:rPr>
          <w:rFonts w:cstheme="minorHAnsi"/>
          <w:color w:val="FF0000"/>
        </w:rPr>
        <w:t>-</w:t>
      </w:r>
      <w:r w:rsidRPr="00456562">
        <w:rPr>
          <w:rFonts w:cstheme="minorHAnsi"/>
        </w:rPr>
        <w:t>party management software</w:t>
      </w:r>
    </w:p>
    <w:p w14:paraId="4337C48E" w14:textId="77777777" w:rsidR="007728FF" w:rsidRPr="00456562" w:rsidRDefault="007728FF" w:rsidP="007728FF">
      <w:pPr>
        <w:pStyle w:val="ListParagraph"/>
        <w:numPr>
          <w:ilvl w:val="0"/>
          <w:numId w:val="15"/>
        </w:numPr>
        <w:spacing w:before="100" w:beforeAutospacing="1" w:after="100" w:afterAutospacing="1"/>
        <w:rPr>
          <w:rFonts w:cstheme="minorHAnsi"/>
        </w:rPr>
      </w:pPr>
      <w:r w:rsidRPr="00456562">
        <w:rPr>
          <w:rFonts w:cstheme="minorHAnsi"/>
        </w:rPr>
        <w:t xml:space="preserve">Aptitude in decision-making and working with </w:t>
      </w:r>
      <w:proofErr w:type="gramStart"/>
      <w:r w:rsidRPr="00456562">
        <w:rPr>
          <w:rFonts w:cstheme="minorHAnsi"/>
        </w:rPr>
        <w:t>numbers</w:t>
      </w:r>
      <w:proofErr w:type="gramEnd"/>
    </w:p>
    <w:p w14:paraId="4D7C4CBC" w14:textId="77777777" w:rsidR="007728FF" w:rsidRPr="00456562" w:rsidRDefault="007728FF" w:rsidP="007728FF">
      <w:pPr>
        <w:numPr>
          <w:ilvl w:val="0"/>
          <w:numId w:val="15"/>
        </w:numPr>
        <w:spacing w:before="100" w:beforeAutospacing="1" w:after="100" w:afterAutospacing="1"/>
        <w:jc w:val="both"/>
        <w:rPr>
          <w:rFonts w:cstheme="minorHAnsi"/>
        </w:rPr>
      </w:pPr>
      <w:r w:rsidRPr="00456562">
        <w:rPr>
          <w:rFonts w:cstheme="minorHAnsi"/>
        </w:rPr>
        <w:t>Experience in collecting,</w:t>
      </w:r>
      <w:r w:rsidRPr="00456562">
        <w:rPr>
          <w:rFonts w:cstheme="minorHAnsi"/>
          <w:color w:val="FF0000"/>
        </w:rPr>
        <w:t xml:space="preserve"> </w:t>
      </w:r>
      <w:r w:rsidRPr="00456562">
        <w:rPr>
          <w:rFonts w:cstheme="minorHAnsi"/>
        </w:rPr>
        <w:t xml:space="preserve">analyzing, and presenting </w:t>
      </w:r>
      <w:proofErr w:type="gramStart"/>
      <w:r w:rsidRPr="00456562">
        <w:rPr>
          <w:rFonts w:cstheme="minorHAnsi"/>
        </w:rPr>
        <w:t>data</w:t>
      </w:r>
      <w:proofErr w:type="gramEnd"/>
    </w:p>
    <w:p w14:paraId="34989746" w14:textId="77777777" w:rsidR="007728FF" w:rsidRPr="00456562" w:rsidRDefault="007728FF" w:rsidP="007728FF">
      <w:pPr>
        <w:numPr>
          <w:ilvl w:val="0"/>
          <w:numId w:val="15"/>
        </w:numPr>
        <w:spacing w:before="100" w:beforeAutospacing="1" w:after="100" w:afterAutospacing="1"/>
        <w:jc w:val="both"/>
        <w:rPr>
          <w:rFonts w:cstheme="minorHAnsi"/>
        </w:rPr>
      </w:pPr>
      <w:r w:rsidRPr="00456562">
        <w:rPr>
          <w:rFonts w:cstheme="minorHAnsi"/>
        </w:rPr>
        <w:t>Must be able to multi-</w:t>
      </w:r>
      <w:proofErr w:type="gramStart"/>
      <w:r w:rsidRPr="00456562">
        <w:rPr>
          <w:rFonts w:cstheme="minorHAnsi"/>
        </w:rPr>
        <w:t>task</w:t>
      </w:r>
      <w:proofErr w:type="gramEnd"/>
    </w:p>
    <w:p w14:paraId="5CF01D23" w14:textId="77777777" w:rsidR="007728FF" w:rsidRPr="00456562" w:rsidRDefault="007728FF" w:rsidP="007728FF">
      <w:pPr>
        <w:numPr>
          <w:ilvl w:val="0"/>
          <w:numId w:val="15"/>
        </w:numPr>
        <w:spacing w:before="100" w:beforeAutospacing="1" w:after="100" w:afterAutospacing="1"/>
        <w:jc w:val="both"/>
        <w:rPr>
          <w:rFonts w:cstheme="minorHAnsi"/>
        </w:rPr>
      </w:pPr>
      <w:r w:rsidRPr="00456562">
        <w:rPr>
          <w:rFonts w:cstheme="minorHAnsi"/>
          <w:bCs/>
        </w:rPr>
        <w:t>Must be able to work under pressure and meet deadlines, while maintaining a positive attitude</w:t>
      </w:r>
    </w:p>
    <w:p w14:paraId="029AB736" w14:textId="77777777" w:rsidR="007728FF" w:rsidRPr="00456562" w:rsidRDefault="007728FF" w:rsidP="007728FF">
      <w:pPr>
        <w:numPr>
          <w:ilvl w:val="0"/>
          <w:numId w:val="15"/>
        </w:numPr>
        <w:spacing w:before="100" w:beforeAutospacing="1" w:after="100" w:afterAutospacing="1"/>
        <w:jc w:val="both"/>
        <w:rPr>
          <w:rFonts w:cstheme="minorHAnsi"/>
        </w:rPr>
      </w:pPr>
      <w:r w:rsidRPr="00456562">
        <w:rPr>
          <w:rFonts w:cstheme="minorHAnsi"/>
        </w:rPr>
        <w:t>Strong leadership capabilities</w:t>
      </w:r>
    </w:p>
    <w:p w14:paraId="047350E3" w14:textId="77777777" w:rsidR="007728FF" w:rsidRPr="00BF41C0" w:rsidRDefault="007728FF" w:rsidP="007728FF">
      <w:pPr>
        <w:shd w:val="clear" w:color="auto" w:fill="FFFFFF"/>
        <w:rPr>
          <w:rFonts w:cstheme="minorHAnsi"/>
          <w:b/>
          <w:bCs/>
        </w:rPr>
      </w:pPr>
      <w:r w:rsidRPr="00BF41C0">
        <w:rPr>
          <w:rFonts w:cstheme="minorHAnsi"/>
          <w:b/>
          <w:bCs/>
        </w:rPr>
        <w:t>Working Environment and Physical Demands</w:t>
      </w:r>
    </w:p>
    <w:p w14:paraId="56F2C5C5" w14:textId="13DA718C" w:rsidR="007728FF" w:rsidRPr="00BF41C0" w:rsidRDefault="007728FF" w:rsidP="007728FF">
      <w:pPr>
        <w:shd w:val="clear" w:color="auto" w:fill="FFFFFF"/>
        <w:rPr>
          <w:rFonts w:cstheme="minorHAnsi"/>
          <w:color w:val="333333"/>
        </w:rPr>
      </w:pPr>
      <w:r w:rsidRPr="00BF41C0">
        <w:rPr>
          <w:rFonts w:cstheme="minorHAnsi"/>
          <w:bCs/>
        </w:rPr>
        <w:t>Works primarily in a typical, climate-controlled office environment.</w:t>
      </w:r>
      <w:r w:rsidRPr="00BF41C0">
        <w:rPr>
          <w:rFonts w:cstheme="minorHAnsi"/>
          <w:color w:val="333333"/>
        </w:rPr>
        <w:t xml:space="preserve">  </w:t>
      </w:r>
    </w:p>
    <w:tbl>
      <w:tblPr>
        <w:tblStyle w:val="TableGrid"/>
        <w:tblW w:w="0" w:type="auto"/>
        <w:tblLook w:val="04A0" w:firstRow="1" w:lastRow="0" w:firstColumn="1" w:lastColumn="0" w:noHBand="0" w:noVBand="1"/>
      </w:tblPr>
      <w:tblGrid>
        <w:gridCol w:w="2708"/>
        <w:gridCol w:w="1496"/>
        <w:gridCol w:w="1738"/>
        <w:gridCol w:w="1639"/>
        <w:gridCol w:w="1769"/>
      </w:tblGrid>
      <w:tr w:rsidR="007728FF" w:rsidRPr="00BF41C0" w14:paraId="06CCB483" w14:textId="77777777" w:rsidTr="007728FF">
        <w:tc>
          <w:tcPr>
            <w:tcW w:w="2708" w:type="dxa"/>
            <w:shd w:val="clear" w:color="auto" w:fill="6699FF"/>
          </w:tcPr>
          <w:p w14:paraId="3A99F4F8" w14:textId="77777777" w:rsidR="007728FF" w:rsidRPr="00BF41C0" w:rsidRDefault="007728FF" w:rsidP="009E3A18">
            <w:pPr>
              <w:spacing w:line="225" w:lineRule="atLeast"/>
              <w:jc w:val="center"/>
              <w:rPr>
                <w:rFonts w:eastAsia="Times New Roman" w:cstheme="minorHAnsi"/>
                <w:b/>
                <w:color w:val="000000"/>
              </w:rPr>
            </w:pPr>
            <w:r w:rsidRPr="00BF41C0">
              <w:rPr>
                <w:rFonts w:eastAsia="Times New Roman" w:cstheme="minorHAnsi"/>
                <w:b/>
                <w:color w:val="000000"/>
              </w:rPr>
              <w:t>PHYSICAL REQUIREMENTS</w:t>
            </w:r>
          </w:p>
        </w:tc>
        <w:tc>
          <w:tcPr>
            <w:tcW w:w="1496" w:type="dxa"/>
            <w:shd w:val="clear" w:color="auto" w:fill="6699FF"/>
          </w:tcPr>
          <w:p w14:paraId="3F57938D" w14:textId="77777777" w:rsidR="007728FF" w:rsidRPr="00BF41C0" w:rsidRDefault="007728FF" w:rsidP="009E3A18">
            <w:pPr>
              <w:spacing w:line="225" w:lineRule="atLeast"/>
              <w:jc w:val="center"/>
              <w:rPr>
                <w:rFonts w:eastAsia="Times New Roman" w:cstheme="minorHAnsi"/>
                <w:b/>
                <w:color w:val="000000"/>
              </w:rPr>
            </w:pPr>
            <w:r w:rsidRPr="00BF41C0">
              <w:rPr>
                <w:rFonts w:eastAsia="Times New Roman" w:cstheme="minorHAnsi"/>
                <w:b/>
                <w:color w:val="000000"/>
              </w:rPr>
              <w:t>RARELY</w:t>
            </w:r>
          </w:p>
          <w:p w14:paraId="1DC470AD" w14:textId="77777777" w:rsidR="007728FF" w:rsidRPr="00BF41C0" w:rsidRDefault="007728FF" w:rsidP="009E3A18">
            <w:pPr>
              <w:spacing w:line="225" w:lineRule="atLeast"/>
              <w:jc w:val="center"/>
              <w:rPr>
                <w:rFonts w:eastAsia="Times New Roman" w:cstheme="minorHAnsi"/>
                <w:b/>
                <w:color w:val="000000"/>
              </w:rPr>
            </w:pPr>
            <w:r w:rsidRPr="00BF41C0">
              <w:rPr>
                <w:rFonts w:eastAsia="Times New Roman" w:cstheme="minorHAnsi"/>
                <w:b/>
                <w:color w:val="000000"/>
              </w:rPr>
              <w:t>(15%)</w:t>
            </w:r>
          </w:p>
        </w:tc>
        <w:tc>
          <w:tcPr>
            <w:tcW w:w="1738" w:type="dxa"/>
            <w:shd w:val="clear" w:color="auto" w:fill="6699FF"/>
          </w:tcPr>
          <w:p w14:paraId="14235845" w14:textId="77777777" w:rsidR="007728FF" w:rsidRPr="00BF41C0" w:rsidRDefault="007728FF" w:rsidP="009E3A18">
            <w:pPr>
              <w:spacing w:line="225" w:lineRule="atLeast"/>
              <w:jc w:val="center"/>
              <w:rPr>
                <w:rFonts w:eastAsia="Times New Roman" w:cstheme="minorHAnsi"/>
                <w:b/>
                <w:color w:val="000000"/>
              </w:rPr>
            </w:pPr>
            <w:r w:rsidRPr="00BF41C0">
              <w:rPr>
                <w:rFonts w:eastAsia="Times New Roman" w:cstheme="minorHAnsi"/>
                <w:b/>
                <w:color w:val="000000"/>
              </w:rPr>
              <w:t>OCCASIONAL</w:t>
            </w:r>
          </w:p>
          <w:p w14:paraId="2AFE041E" w14:textId="77777777" w:rsidR="007728FF" w:rsidRPr="00BF41C0" w:rsidRDefault="007728FF" w:rsidP="009E3A18">
            <w:pPr>
              <w:spacing w:line="225" w:lineRule="atLeast"/>
              <w:jc w:val="center"/>
              <w:rPr>
                <w:rFonts w:eastAsia="Times New Roman" w:cstheme="minorHAnsi"/>
                <w:b/>
                <w:color w:val="000000"/>
              </w:rPr>
            </w:pPr>
            <w:r w:rsidRPr="00BF41C0">
              <w:rPr>
                <w:rFonts w:eastAsia="Times New Roman" w:cstheme="minorHAnsi"/>
                <w:b/>
                <w:color w:val="000000"/>
              </w:rPr>
              <w:t>(15%-40%)</w:t>
            </w:r>
          </w:p>
        </w:tc>
        <w:tc>
          <w:tcPr>
            <w:tcW w:w="1639" w:type="dxa"/>
            <w:shd w:val="clear" w:color="auto" w:fill="6699FF"/>
          </w:tcPr>
          <w:p w14:paraId="6DF0BD73" w14:textId="77777777" w:rsidR="007728FF" w:rsidRPr="00BF41C0" w:rsidRDefault="007728FF" w:rsidP="009E3A18">
            <w:pPr>
              <w:spacing w:line="225" w:lineRule="atLeast"/>
              <w:jc w:val="center"/>
              <w:rPr>
                <w:rFonts w:eastAsia="Times New Roman" w:cstheme="minorHAnsi"/>
                <w:b/>
                <w:color w:val="000000"/>
              </w:rPr>
            </w:pPr>
            <w:r w:rsidRPr="00BF41C0">
              <w:rPr>
                <w:rFonts w:eastAsia="Times New Roman" w:cstheme="minorHAnsi"/>
                <w:b/>
                <w:color w:val="000000"/>
              </w:rPr>
              <w:t>FREQUENT</w:t>
            </w:r>
          </w:p>
          <w:p w14:paraId="47A0DAB7" w14:textId="77777777" w:rsidR="007728FF" w:rsidRPr="00BF41C0" w:rsidRDefault="007728FF" w:rsidP="009E3A18">
            <w:pPr>
              <w:spacing w:line="225" w:lineRule="atLeast"/>
              <w:jc w:val="center"/>
              <w:rPr>
                <w:rFonts w:eastAsia="Times New Roman" w:cstheme="minorHAnsi"/>
                <w:b/>
                <w:color w:val="000000"/>
              </w:rPr>
            </w:pPr>
            <w:r w:rsidRPr="00BF41C0">
              <w:rPr>
                <w:rFonts w:eastAsia="Times New Roman" w:cstheme="minorHAnsi"/>
                <w:b/>
                <w:color w:val="000000"/>
              </w:rPr>
              <w:t>(40% - 70%)</w:t>
            </w:r>
          </w:p>
        </w:tc>
        <w:tc>
          <w:tcPr>
            <w:tcW w:w="1769" w:type="dxa"/>
            <w:shd w:val="clear" w:color="auto" w:fill="6699FF"/>
          </w:tcPr>
          <w:p w14:paraId="00F374BA" w14:textId="77777777" w:rsidR="007728FF" w:rsidRPr="00BF41C0" w:rsidRDefault="007728FF" w:rsidP="009E3A18">
            <w:pPr>
              <w:spacing w:line="225" w:lineRule="atLeast"/>
              <w:jc w:val="center"/>
              <w:rPr>
                <w:rFonts w:eastAsia="Times New Roman" w:cstheme="minorHAnsi"/>
                <w:b/>
                <w:color w:val="000000"/>
              </w:rPr>
            </w:pPr>
            <w:r w:rsidRPr="00BF41C0">
              <w:rPr>
                <w:rFonts w:eastAsia="Times New Roman" w:cstheme="minorHAnsi"/>
                <w:b/>
                <w:color w:val="000000"/>
              </w:rPr>
              <w:t>CONTINUOUS</w:t>
            </w:r>
          </w:p>
          <w:p w14:paraId="16D1B9AC" w14:textId="77777777" w:rsidR="007728FF" w:rsidRPr="00BF41C0" w:rsidRDefault="007728FF" w:rsidP="009E3A18">
            <w:pPr>
              <w:spacing w:line="225" w:lineRule="atLeast"/>
              <w:jc w:val="center"/>
              <w:rPr>
                <w:rFonts w:eastAsia="Times New Roman" w:cstheme="minorHAnsi"/>
                <w:b/>
                <w:color w:val="000000"/>
              </w:rPr>
            </w:pPr>
            <w:r w:rsidRPr="00BF41C0">
              <w:rPr>
                <w:rFonts w:eastAsia="Times New Roman" w:cstheme="minorHAnsi"/>
                <w:b/>
                <w:color w:val="000000"/>
              </w:rPr>
              <w:t>(OVER 70%)</w:t>
            </w:r>
          </w:p>
        </w:tc>
      </w:tr>
      <w:tr w:rsidR="007728FF" w:rsidRPr="00BF41C0" w14:paraId="577B9870" w14:textId="77777777" w:rsidTr="007728FF">
        <w:tc>
          <w:tcPr>
            <w:tcW w:w="2708" w:type="dxa"/>
          </w:tcPr>
          <w:p w14:paraId="7635A6F8" w14:textId="77777777" w:rsidR="007728FF" w:rsidRPr="00BF41C0" w:rsidRDefault="007728FF" w:rsidP="009E3A18">
            <w:pPr>
              <w:spacing w:line="225" w:lineRule="atLeast"/>
              <w:rPr>
                <w:rFonts w:eastAsia="Times New Roman" w:cstheme="minorHAnsi"/>
                <w:color w:val="000000"/>
              </w:rPr>
            </w:pPr>
            <w:r w:rsidRPr="00BF41C0">
              <w:rPr>
                <w:rFonts w:eastAsia="Times New Roman" w:cstheme="minorHAnsi"/>
                <w:color w:val="000000"/>
              </w:rPr>
              <w:lastRenderedPageBreak/>
              <w:t>Ability to work closely with diverse group of people</w:t>
            </w:r>
          </w:p>
        </w:tc>
        <w:tc>
          <w:tcPr>
            <w:tcW w:w="1496" w:type="dxa"/>
          </w:tcPr>
          <w:p w14:paraId="03536215" w14:textId="77777777" w:rsidR="007728FF" w:rsidRPr="00BF41C0" w:rsidRDefault="007728FF" w:rsidP="009E3A18">
            <w:pPr>
              <w:spacing w:line="225" w:lineRule="atLeast"/>
              <w:jc w:val="center"/>
              <w:rPr>
                <w:rFonts w:eastAsia="Times New Roman" w:cstheme="minorHAnsi"/>
                <w:color w:val="000000"/>
              </w:rPr>
            </w:pPr>
          </w:p>
        </w:tc>
        <w:tc>
          <w:tcPr>
            <w:tcW w:w="1738" w:type="dxa"/>
          </w:tcPr>
          <w:p w14:paraId="30E683BD" w14:textId="77777777" w:rsidR="007728FF" w:rsidRPr="00BF41C0" w:rsidRDefault="007728FF" w:rsidP="009E3A18">
            <w:pPr>
              <w:spacing w:line="225" w:lineRule="atLeast"/>
              <w:jc w:val="center"/>
              <w:rPr>
                <w:rFonts w:eastAsia="Times New Roman" w:cstheme="minorHAnsi"/>
                <w:color w:val="000000"/>
              </w:rPr>
            </w:pPr>
          </w:p>
        </w:tc>
        <w:tc>
          <w:tcPr>
            <w:tcW w:w="1639" w:type="dxa"/>
          </w:tcPr>
          <w:p w14:paraId="1658C7C6" w14:textId="77777777" w:rsidR="007728FF" w:rsidRPr="00BF41C0" w:rsidRDefault="007728FF" w:rsidP="009E3A18">
            <w:pPr>
              <w:spacing w:line="225" w:lineRule="atLeast"/>
              <w:jc w:val="center"/>
              <w:rPr>
                <w:rFonts w:eastAsia="Times New Roman" w:cstheme="minorHAnsi"/>
                <w:color w:val="000000"/>
              </w:rPr>
            </w:pPr>
          </w:p>
        </w:tc>
        <w:tc>
          <w:tcPr>
            <w:tcW w:w="1769" w:type="dxa"/>
          </w:tcPr>
          <w:p w14:paraId="66F4C6CD" w14:textId="77777777" w:rsidR="007728FF" w:rsidRPr="00BF41C0" w:rsidRDefault="007728FF" w:rsidP="009E3A18">
            <w:pPr>
              <w:spacing w:line="225" w:lineRule="atLeast"/>
              <w:jc w:val="center"/>
              <w:rPr>
                <w:rFonts w:eastAsia="Times New Roman" w:cstheme="minorHAnsi"/>
                <w:color w:val="000000"/>
              </w:rPr>
            </w:pPr>
            <w:r>
              <w:rPr>
                <w:rFonts w:eastAsia="Times New Roman" w:cstheme="minorHAnsi"/>
                <w:color w:val="000000"/>
              </w:rPr>
              <w:t>X</w:t>
            </w:r>
          </w:p>
        </w:tc>
      </w:tr>
    </w:tbl>
    <w:p w14:paraId="0BE92A6C" w14:textId="3563881F" w:rsidR="00F873CF" w:rsidRDefault="00F873CF" w:rsidP="007728FF">
      <w:pPr>
        <w:spacing w:after="0"/>
        <w:rPr>
          <w:rFonts w:asciiTheme="majorHAnsi" w:hAnsiTheme="majorHAnsi"/>
          <w:sz w:val="20"/>
          <w:szCs w:val="20"/>
        </w:rPr>
      </w:pPr>
    </w:p>
    <w:tbl>
      <w:tblPr>
        <w:tblStyle w:val="TableGrid"/>
        <w:tblW w:w="0" w:type="auto"/>
        <w:tblLook w:val="04A0" w:firstRow="1" w:lastRow="0" w:firstColumn="1" w:lastColumn="0" w:noHBand="0" w:noVBand="1"/>
      </w:tblPr>
      <w:tblGrid>
        <w:gridCol w:w="2708"/>
        <w:gridCol w:w="1496"/>
        <w:gridCol w:w="1738"/>
        <w:gridCol w:w="1639"/>
        <w:gridCol w:w="1594"/>
      </w:tblGrid>
      <w:tr w:rsidR="007728FF" w:rsidRPr="00BF41C0" w14:paraId="68C9E11F" w14:textId="77777777" w:rsidTr="007728FF">
        <w:tc>
          <w:tcPr>
            <w:tcW w:w="2708" w:type="dxa"/>
          </w:tcPr>
          <w:p w14:paraId="63B79173" w14:textId="77777777" w:rsidR="007728FF" w:rsidRPr="00BF41C0" w:rsidRDefault="007728FF" w:rsidP="009E3A18">
            <w:pPr>
              <w:spacing w:line="225" w:lineRule="atLeast"/>
              <w:rPr>
                <w:rFonts w:eastAsia="Times New Roman" w:cstheme="minorHAnsi"/>
                <w:color w:val="000000"/>
              </w:rPr>
            </w:pPr>
            <w:r w:rsidRPr="00BF41C0">
              <w:rPr>
                <w:rFonts w:eastAsia="Times New Roman" w:cstheme="minorHAnsi"/>
                <w:color w:val="000000"/>
              </w:rPr>
              <w:t>Regular, predictable attendance</w:t>
            </w:r>
          </w:p>
        </w:tc>
        <w:tc>
          <w:tcPr>
            <w:tcW w:w="1496" w:type="dxa"/>
          </w:tcPr>
          <w:p w14:paraId="1453CE4F" w14:textId="77777777" w:rsidR="007728FF" w:rsidRPr="00BF41C0" w:rsidRDefault="007728FF" w:rsidP="009E3A18">
            <w:pPr>
              <w:spacing w:line="225" w:lineRule="atLeast"/>
              <w:jc w:val="center"/>
              <w:rPr>
                <w:rFonts w:eastAsia="Times New Roman" w:cstheme="minorHAnsi"/>
                <w:color w:val="000000"/>
              </w:rPr>
            </w:pPr>
          </w:p>
        </w:tc>
        <w:tc>
          <w:tcPr>
            <w:tcW w:w="1738" w:type="dxa"/>
          </w:tcPr>
          <w:p w14:paraId="6E1E64E5" w14:textId="77777777" w:rsidR="007728FF" w:rsidRPr="00BF41C0" w:rsidRDefault="007728FF" w:rsidP="009E3A18">
            <w:pPr>
              <w:spacing w:line="225" w:lineRule="atLeast"/>
              <w:jc w:val="center"/>
              <w:rPr>
                <w:rFonts w:eastAsia="Times New Roman" w:cstheme="minorHAnsi"/>
                <w:color w:val="000000"/>
              </w:rPr>
            </w:pPr>
          </w:p>
        </w:tc>
        <w:tc>
          <w:tcPr>
            <w:tcW w:w="1639" w:type="dxa"/>
          </w:tcPr>
          <w:p w14:paraId="1F1187E0" w14:textId="77777777" w:rsidR="007728FF" w:rsidRPr="00BF41C0" w:rsidRDefault="007728FF" w:rsidP="009E3A18">
            <w:pPr>
              <w:spacing w:line="225" w:lineRule="atLeast"/>
              <w:jc w:val="center"/>
              <w:rPr>
                <w:rFonts w:eastAsia="Times New Roman" w:cstheme="minorHAnsi"/>
                <w:color w:val="000000"/>
              </w:rPr>
            </w:pPr>
          </w:p>
        </w:tc>
        <w:tc>
          <w:tcPr>
            <w:tcW w:w="1594" w:type="dxa"/>
          </w:tcPr>
          <w:p w14:paraId="7E965864" w14:textId="77777777" w:rsidR="007728FF" w:rsidRPr="00BF41C0" w:rsidRDefault="007728FF" w:rsidP="009E3A18">
            <w:pPr>
              <w:spacing w:line="225" w:lineRule="atLeast"/>
              <w:jc w:val="center"/>
              <w:rPr>
                <w:rFonts w:eastAsia="Times New Roman" w:cstheme="minorHAnsi"/>
                <w:color w:val="000000"/>
              </w:rPr>
            </w:pPr>
            <w:r w:rsidRPr="00BF41C0">
              <w:rPr>
                <w:rFonts w:eastAsia="Times New Roman" w:cstheme="minorHAnsi"/>
                <w:color w:val="000000"/>
              </w:rPr>
              <w:t>X</w:t>
            </w:r>
          </w:p>
        </w:tc>
      </w:tr>
      <w:tr w:rsidR="007728FF" w:rsidRPr="00BF41C0" w14:paraId="62E40185" w14:textId="77777777" w:rsidTr="007728FF">
        <w:tc>
          <w:tcPr>
            <w:tcW w:w="2708" w:type="dxa"/>
          </w:tcPr>
          <w:p w14:paraId="23CE5893" w14:textId="77777777" w:rsidR="007728FF" w:rsidRPr="00BF41C0" w:rsidRDefault="007728FF" w:rsidP="009E3A18">
            <w:pPr>
              <w:spacing w:line="225" w:lineRule="atLeast"/>
              <w:rPr>
                <w:rFonts w:eastAsia="Times New Roman" w:cstheme="minorHAnsi"/>
                <w:color w:val="000000"/>
              </w:rPr>
            </w:pPr>
            <w:r w:rsidRPr="00BF41C0">
              <w:rPr>
                <w:rFonts w:eastAsia="Times New Roman" w:cstheme="minorHAnsi"/>
                <w:color w:val="000000"/>
              </w:rPr>
              <w:t>Ability to sit for extended period (Sedentary Work)</w:t>
            </w:r>
          </w:p>
        </w:tc>
        <w:tc>
          <w:tcPr>
            <w:tcW w:w="1496" w:type="dxa"/>
          </w:tcPr>
          <w:p w14:paraId="3E28D1F9" w14:textId="77777777" w:rsidR="007728FF" w:rsidRPr="00BF41C0" w:rsidRDefault="007728FF" w:rsidP="009E3A18">
            <w:pPr>
              <w:spacing w:line="225" w:lineRule="atLeast"/>
              <w:jc w:val="center"/>
              <w:rPr>
                <w:rFonts w:eastAsia="Times New Roman" w:cstheme="minorHAnsi"/>
                <w:color w:val="000000"/>
              </w:rPr>
            </w:pPr>
          </w:p>
        </w:tc>
        <w:tc>
          <w:tcPr>
            <w:tcW w:w="1738" w:type="dxa"/>
          </w:tcPr>
          <w:p w14:paraId="3F0C1DBE" w14:textId="77777777" w:rsidR="007728FF" w:rsidRPr="00BF41C0" w:rsidRDefault="007728FF" w:rsidP="009E3A18">
            <w:pPr>
              <w:spacing w:line="225" w:lineRule="atLeast"/>
              <w:jc w:val="center"/>
              <w:rPr>
                <w:rFonts w:eastAsia="Times New Roman" w:cstheme="minorHAnsi"/>
                <w:color w:val="000000"/>
              </w:rPr>
            </w:pPr>
          </w:p>
        </w:tc>
        <w:tc>
          <w:tcPr>
            <w:tcW w:w="1639" w:type="dxa"/>
          </w:tcPr>
          <w:p w14:paraId="4EDDC529" w14:textId="77777777" w:rsidR="007728FF" w:rsidRPr="00BF41C0" w:rsidRDefault="007728FF" w:rsidP="009E3A18">
            <w:pPr>
              <w:spacing w:line="225" w:lineRule="atLeast"/>
              <w:jc w:val="center"/>
              <w:rPr>
                <w:rFonts w:eastAsia="Times New Roman" w:cstheme="minorHAnsi"/>
                <w:color w:val="000000"/>
              </w:rPr>
            </w:pPr>
          </w:p>
        </w:tc>
        <w:tc>
          <w:tcPr>
            <w:tcW w:w="1594" w:type="dxa"/>
          </w:tcPr>
          <w:p w14:paraId="2CE18625" w14:textId="77777777" w:rsidR="007728FF" w:rsidRPr="00BF41C0" w:rsidRDefault="007728FF" w:rsidP="009E3A18">
            <w:pPr>
              <w:spacing w:line="225" w:lineRule="atLeast"/>
              <w:jc w:val="center"/>
              <w:rPr>
                <w:rFonts w:eastAsia="Times New Roman" w:cstheme="minorHAnsi"/>
                <w:color w:val="000000"/>
              </w:rPr>
            </w:pPr>
            <w:r w:rsidRPr="00BF41C0">
              <w:rPr>
                <w:rFonts w:eastAsia="Times New Roman" w:cstheme="minorHAnsi"/>
                <w:color w:val="000000"/>
              </w:rPr>
              <w:t>X</w:t>
            </w:r>
          </w:p>
        </w:tc>
      </w:tr>
      <w:tr w:rsidR="007728FF" w:rsidRPr="00BF41C0" w14:paraId="15F585AC" w14:textId="77777777" w:rsidTr="007728FF">
        <w:tc>
          <w:tcPr>
            <w:tcW w:w="2708" w:type="dxa"/>
          </w:tcPr>
          <w:p w14:paraId="601B417A" w14:textId="77777777" w:rsidR="007728FF" w:rsidRPr="00BF41C0" w:rsidRDefault="007728FF" w:rsidP="009E3A18">
            <w:pPr>
              <w:spacing w:line="225" w:lineRule="atLeast"/>
              <w:rPr>
                <w:rFonts w:eastAsia="Times New Roman" w:cstheme="minorHAnsi"/>
                <w:color w:val="000000"/>
              </w:rPr>
            </w:pPr>
            <w:r w:rsidRPr="00BF41C0">
              <w:rPr>
                <w:rFonts w:eastAsia="Times New Roman" w:cstheme="minorHAnsi"/>
                <w:color w:val="000000"/>
              </w:rPr>
              <w:t>Use of hands and fingers to operate telephone and computer Typing/Data Entry/Computer</w:t>
            </w:r>
          </w:p>
        </w:tc>
        <w:tc>
          <w:tcPr>
            <w:tcW w:w="1496" w:type="dxa"/>
          </w:tcPr>
          <w:p w14:paraId="10ABD052" w14:textId="77777777" w:rsidR="007728FF" w:rsidRPr="00BF41C0" w:rsidRDefault="007728FF" w:rsidP="009E3A18">
            <w:pPr>
              <w:spacing w:line="225" w:lineRule="atLeast"/>
              <w:jc w:val="center"/>
              <w:rPr>
                <w:rFonts w:eastAsia="Times New Roman" w:cstheme="minorHAnsi"/>
                <w:color w:val="000000"/>
              </w:rPr>
            </w:pPr>
          </w:p>
        </w:tc>
        <w:tc>
          <w:tcPr>
            <w:tcW w:w="1738" w:type="dxa"/>
          </w:tcPr>
          <w:p w14:paraId="2A639BF4" w14:textId="77777777" w:rsidR="007728FF" w:rsidRPr="00BF41C0" w:rsidRDefault="007728FF" w:rsidP="009E3A18">
            <w:pPr>
              <w:spacing w:line="225" w:lineRule="atLeast"/>
              <w:jc w:val="center"/>
              <w:rPr>
                <w:rFonts w:eastAsia="Times New Roman" w:cstheme="minorHAnsi"/>
                <w:color w:val="000000"/>
              </w:rPr>
            </w:pPr>
          </w:p>
        </w:tc>
        <w:tc>
          <w:tcPr>
            <w:tcW w:w="1639" w:type="dxa"/>
          </w:tcPr>
          <w:p w14:paraId="4A62A207" w14:textId="77777777" w:rsidR="007728FF" w:rsidRPr="00BF41C0" w:rsidRDefault="007728FF" w:rsidP="009E3A18">
            <w:pPr>
              <w:spacing w:line="225" w:lineRule="atLeast"/>
              <w:jc w:val="center"/>
              <w:rPr>
                <w:rFonts w:eastAsia="Times New Roman" w:cstheme="minorHAnsi"/>
                <w:color w:val="000000"/>
              </w:rPr>
            </w:pPr>
          </w:p>
        </w:tc>
        <w:tc>
          <w:tcPr>
            <w:tcW w:w="1594" w:type="dxa"/>
          </w:tcPr>
          <w:p w14:paraId="44EEBDD6" w14:textId="77777777" w:rsidR="007728FF" w:rsidRPr="00BF41C0" w:rsidRDefault="007728FF" w:rsidP="009E3A18">
            <w:pPr>
              <w:spacing w:line="225" w:lineRule="atLeast"/>
              <w:jc w:val="center"/>
              <w:rPr>
                <w:rFonts w:eastAsia="Times New Roman" w:cstheme="minorHAnsi"/>
                <w:color w:val="000000"/>
              </w:rPr>
            </w:pPr>
            <w:r w:rsidRPr="00BF41C0">
              <w:rPr>
                <w:rFonts w:eastAsia="Times New Roman" w:cstheme="minorHAnsi"/>
                <w:color w:val="000000"/>
              </w:rPr>
              <w:t>X</w:t>
            </w:r>
          </w:p>
        </w:tc>
      </w:tr>
      <w:tr w:rsidR="007728FF" w:rsidRPr="00BF41C0" w14:paraId="0815BCF3" w14:textId="77777777" w:rsidTr="007728FF">
        <w:tc>
          <w:tcPr>
            <w:tcW w:w="2708" w:type="dxa"/>
          </w:tcPr>
          <w:p w14:paraId="0715E38A" w14:textId="77777777" w:rsidR="007728FF" w:rsidRPr="00BF41C0" w:rsidRDefault="007728FF" w:rsidP="009E3A18">
            <w:pPr>
              <w:spacing w:line="225" w:lineRule="atLeast"/>
              <w:rPr>
                <w:rFonts w:eastAsia="Times New Roman" w:cstheme="minorHAnsi"/>
                <w:color w:val="000000"/>
              </w:rPr>
            </w:pPr>
            <w:r w:rsidRPr="00BF41C0">
              <w:rPr>
                <w:rFonts w:eastAsia="Times New Roman" w:cstheme="minorHAnsi"/>
                <w:color w:val="000000"/>
              </w:rPr>
              <w:t>Moderate noise</w:t>
            </w:r>
          </w:p>
        </w:tc>
        <w:tc>
          <w:tcPr>
            <w:tcW w:w="1496" w:type="dxa"/>
          </w:tcPr>
          <w:p w14:paraId="6DC6E69E" w14:textId="77777777" w:rsidR="007728FF" w:rsidRPr="00BF41C0" w:rsidRDefault="007728FF" w:rsidP="009E3A18">
            <w:pPr>
              <w:spacing w:line="225" w:lineRule="atLeast"/>
              <w:jc w:val="center"/>
              <w:rPr>
                <w:rFonts w:eastAsia="Times New Roman" w:cstheme="minorHAnsi"/>
                <w:color w:val="000000"/>
              </w:rPr>
            </w:pPr>
          </w:p>
        </w:tc>
        <w:tc>
          <w:tcPr>
            <w:tcW w:w="1738" w:type="dxa"/>
          </w:tcPr>
          <w:p w14:paraId="028A322A" w14:textId="77777777" w:rsidR="007728FF" w:rsidRPr="00BF41C0" w:rsidRDefault="007728FF" w:rsidP="009E3A18">
            <w:pPr>
              <w:spacing w:line="225" w:lineRule="atLeast"/>
              <w:jc w:val="center"/>
              <w:rPr>
                <w:rFonts w:eastAsia="Times New Roman" w:cstheme="minorHAnsi"/>
                <w:color w:val="000000"/>
              </w:rPr>
            </w:pPr>
            <w:r>
              <w:rPr>
                <w:rFonts w:eastAsia="Times New Roman" w:cstheme="minorHAnsi"/>
                <w:color w:val="000000"/>
              </w:rPr>
              <w:t>X</w:t>
            </w:r>
          </w:p>
        </w:tc>
        <w:tc>
          <w:tcPr>
            <w:tcW w:w="1639" w:type="dxa"/>
          </w:tcPr>
          <w:p w14:paraId="0AB324FE" w14:textId="77777777" w:rsidR="007728FF" w:rsidRPr="00BF41C0" w:rsidRDefault="007728FF" w:rsidP="009E3A18">
            <w:pPr>
              <w:spacing w:line="225" w:lineRule="atLeast"/>
              <w:jc w:val="center"/>
              <w:rPr>
                <w:rFonts w:eastAsia="Times New Roman" w:cstheme="minorHAnsi"/>
                <w:color w:val="000000"/>
              </w:rPr>
            </w:pPr>
          </w:p>
        </w:tc>
        <w:tc>
          <w:tcPr>
            <w:tcW w:w="1594" w:type="dxa"/>
          </w:tcPr>
          <w:p w14:paraId="159ECC71" w14:textId="77777777" w:rsidR="007728FF" w:rsidRPr="00BF41C0" w:rsidRDefault="007728FF" w:rsidP="009E3A18">
            <w:pPr>
              <w:spacing w:line="225" w:lineRule="atLeast"/>
              <w:jc w:val="center"/>
              <w:rPr>
                <w:rFonts w:eastAsia="Times New Roman" w:cstheme="minorHAnsi"/>
                <w:color w:val="000000"/>
              </w:rPr>
            </w:pPr>
          </w:p>
        </w:tc>
      </w:tr>
      <w:tr w:rsidR="007728FF" w:rsidRPr="00BF41C0" w14:paraId="337FE8A2" w14:textId="77777777" w:rsidTr="007728FF">
        <w:tc>
          <w:tcPr>
            <w:tcW w:w="2708" w:type="dxa"/>
          </w:tcPr>
          <w:p w14:paraId="44FE5975" w14:textId="77777777" w:rsidR="007728FF" w:rsidRPr="00BF41C0" w:rsidRDefault="007728FF" w:rsidP="009E3A18">
            <w:pPr>
              <w:spacing w:line="225" w:lineRule="atLeast"/>
              <w:rPr>
                <w:rFonts w:eastAsia="Times New Roman" w:cstheme="minorHAnsi"/>
                <w:color w:val="000000"/>
              </w:rPr>
            </w:pPr>
            <w:r w:rsidRPr="00BF41C0">
              <w:rPr>
                <w:rFonts w:eastAsia="Times New Roman" w:cstheme="minorHAnsi"/>
                <w:color w:val="000000"/>
              </w:rPr>
              <w:t>Hearing</w:t>
            </w:r>
          </w:p>
        </w:tc>
        <w:tc>
          <w:tcPr>
            <w:tcW w:w="1496" w:type="dxa"/>
          </w:tcPr>
          <w:p w14:paraId="6CBAAEE9" w14:textId="77777777" w:rsidR="007728FF" w:rsidRPr="00BF41C0" w:rsidRDefault="007728FF" w:rsidP="009E3A18">
            <w:pPr>
              <w:spacing w:line="225" w:lineRule="atLeast"/>
              <w:jc w:val="center"/>
              <w:rPr>
                <w:rFonts w:eastAsia="Times New Roman" w:cstheme="minorHAnsi"/>
                <w:color w:val="000000"/>
              </w:rPr>
            </w:pPr>
          </w:p>
        </w:tc>
        <w:tc>
          <w:tcPr>
            <w:tcW w:w="1738" w:type="dxa"/>
          </w:tcPr>
          <w:p w14:paraId="50D51B3A" w14:textId="77777777" w:rsidR="007728FF" w:rsidRPr="00BF41C0" w:rsidRDefault="007728FF" w:rsidP="009E3A18">
            <w:pPr>
              <w:spacing w:line="225" w:lineRule="atLeast"/>
              <w:jc w:val="center"/>
              <w:rPr>
                <w:rFonts w:eastAsia="Times New Roman" w:cstheme="minorHAnsi"/>
                <w:color w:val="000000"/>
              </w:rPr>
            </w:pPr>
          </w:p>
        </w:tc>
        <w:tc>
          <w:tcPr>
            <w:tcW w:w="1639" w:type="dxa"/>
          </w:tcPr>
          <w:p w14:paraId="1A826035" w14:textId="77777777" w:rsidR="007728FF" w:rsidRPr="00BF41C0" w:rsidRDefault="007728FF" w:rsidP="009E3A18">
            <w:pPr>
              <w:spacing w:line="225" w:lineRule="atLeast"/>
              <w:jc w:val="center"/>
              <w:rPr>
                <w:rFonts w:eastAsia="Times New Roman" w:cstheme="minorHAnsi"/>
                <w:color w:val="000000"/>
              </w:rPr>
            </w:pPr>
          </w:p>
        </w:tc>
        <w:tc>
          <w:tcPr>
            <w:tcW w:w="1594" w:type="dxa"/>
          </w:tcPr>
          <w:p w14:paraId="16B18675" w14:textId="77777777" w:rsidR="007728FF" w:rsidRPr="00BF41C0" w:rsidRDefault="007728FF" w:rsidP="009E3A18">
            <w:pPr>
              <w:spacing w:line="225" w:lineRule="atLeast"/>
              <w:jc w:val="center"/>
              <w:rPr>
                <w:rFonts w:eastAsia="Times New Roman" w:cstheme="minorHAnsi"/>
                <w:color w:val="000000"/>
              </w:rPr>
            </w:pPr>
            <w:r w:rsidRPr="00BF41C0">
              <w:rPr>
                <w:rFonts w:eastAsia="Times New Roman" w:cstheme="minorHAnsi"/>
                <w:color w:val="000000"/>
              </w:rPr>
              <w:t>X</w:t>
            </w:r>
          </w:p>
        </w:tc>
      </w:tr>
      <w:tr w:rsidR="007728FF" w:rsidRPr="00BF41C0" w14:paraId="69EB22E8" w14:textId="77777777" w:rsidTr="007728FF">
        <w:tc>
          <w:tcPr>
            <w:tcW w:w="2708" w:type="dxa"/>
          </w:tcPr>
          <w:p w14:paraId="4D0C562F" w14:textId="77777777" w:rsidR="007728FF" w:rsidRPr="00BF41C0" w:rsidRDefault="007728FF" w:rsidP="009E3A18">
            <w:pPr>
              <w:spacing w:line="225" w:lineRule="atLeast"/>
              <w:rPr>
                <w:rFonts w:eastAsia="Times New Roman" w:cstheme="minorHAnsi"/>
                <w:color w:val="000000"/>
              </w:rPr>
            </w:pPr>
            <w:r w:rsidRPr="00BF41C0">
              <w:rPr>
                <w:rFonts w:eastAsia="Times New Roman" w:cstheme="minorHAnsi"/>
                <w:color w:val="000000"/>
              </w:rPr>
              <w:t>Dusty Environment</w:t>
            </w:r>
          </w:p>
        </w:tc>
        <w:tc>
          <w:tcPr>
            <w:tcW w:w="1496" w:type="dxa"/>
          </w:tcPr>
          <w:p w14:paraId="6D531FEA" w14:textId="77777777" w:rsidR="007728FF" w:rsidRPr="00BF41C0" w:rsidRDefault="007728FF" w:rsidP="009E3A18">
            <w:pPr>
              <w:spacing w:line="225" w:lineRule="atLeast"/>
              <w:jc w:val="center"/>
              <w:rPr>
                <w:rFonts w:eastAsia="Times New Roman" w:cstheme="minorHAnsi"/>
                <w:color w:val="000000"/>
              </w:rPr>
            </w:pPr>
          </w:p>
        </w:tc>
        <w:tc>
          <w:tcPr>
            <w:tcW w:w="1738" w:type="dxa"/>
          </w:tcPr>
          <w:p w14:paraId="28FC41DB" w14:textId="77777777" w:rsidR="007728FF" w:rsidRPr="00BF41C0" w:rsidRDefault="007728FF" w:rsidP="009E3A18">
            <w:pPr>
              <w:spacing w:line="225" w:lineRule="atLeast"/>
              <w:jc w:val="center"/>
              <w:rPr>
                <w:rFonts w:eastAsia="Times New Roman" w:cstheme="minorHAnsi"/>
                <w:color w:val="000000"/>
              </w:rPr>
            </w:pPr>
            <w:r w:rsidRPr="00BF41C0">
              <w:rPr>
                <w:rFonts w:eastAsia="Times New Roman" w:cstheme="minorHAnsi"/>
                <w:color w:val="000000"/>
              </w:rPr>
              <w:t>X</w:t>
            </w:r>
          </w:p>
        </w:tc>
        <w:tc>
          <w:tcPr>
            <w:tcW w:w="1639" w:type="dxa"/>
          </w:tcPr>
          <w:p w14:paraId="70772D1F" w14:textId="77777777" w:rsidR="007728FF" w:rsidRPr="00BF41C0" w:rsidRDefault="007728FF" w:rsidP="009E3A18">
            <w:pPr>
              <w:spacing w:line="225" w:lineRule="atLeast"/>
              <w:jc w:val="center"/>
              <w:rPr>
                <w:rFonts w:eastAsia="Times New Roman" w:cstheme="minorHAnsi"/>
                <w:color w:val="000000"/>
              </w:rPr>
            </w:pPr>
          </w:p>
        </w:tc>
        <w:tc>
          <w:tcPr>
            <w:tcW w:w="1594" w:type="dxa"/>
          </w:tcPr>
          <w:p w14:paraId="270AF1CE" w14:textId="77777777" w:rsidR="007728FF" w:rsidRPr="00BF41C0" w:rsidRDefault="007728FF" w:rsidP="009E3A18">
            <w:pPr>
              <w:spacing w:line="225" w:lineRule="atLeast"/>
              <w:jc w:val="center"/>
              <w:rPr>
                <w:rFonts w:eastAsia="Times New Roman" w:cstheme="minorHAnsi"/>
                <w:color w:val="000000"/>
              </w:rPr>
            </w:pPr>
          </w:p>
        </w:tc>
      </w:tr>
      <w:tr w:rsidR="007728FF" w:rsidRPr="00BF41C0" w14:paraId="28FA6EAE" w14:textId="77777777" w:rsidTr="007728FF">
        <w:tc>
          <w:tcPr>
            <w:tcW w:w="2708" w:type="dxa"/>
          </w:tcPr>
          <w:p w14:paraId="7CA70B86" w14:textId="77777777" w:rsidR="007728FF" w:rsidRPr="00BF41C0" w:rsidRDefault="007728FF" w:rsidP="009E3A18">
            <w:pPr>
              <w:spacing w:line="225" w:lineRule="atLeast"/>
              <w:rPr>
                <w:rFonts w:eastAsia="Times New Roman" w:cstheme="minorHAnsi"/>
                <w:color w:val="000000"/>
              </w:rPr>
            </w:pPr>
            <w:r w:rsidRPr="00BF41C0">
              <w:rPr>
                <w:rFonts w:eastAsia="Times New Roman" w:cstheme="minorHAnsi"/>
                <w:color w:val="000000"/>
              </w:rPr>
              <w:t>Exposure to Fumes/Odors</w:t>
            </w:r>
          </w:p>
        </w:tc>
        <w:tc>
          <w:tcPr>
            <w:tcW w:w="1496" w:type="dxa"/>
          </w:tcPr>
          <w:p w14:paraId="2F720D71" w14:textId="77777777" w:rsidR="007728FF" w:rsidRPr="00BF41C0" w:rsidRDefault="007728FF" w:rsidP="009E3A18">
            <w:pPr>
              <w:spacing w:line="225" w:lineRule="atLeast"/>
              <w:jc w:val="center"/>
              <w:rPr>
                <w:rFonts w:eastAsia="Times New Roman" w:cstheme="minorHAnsi"/>
                <w:color w:val="000000"/>
              </w:rPr>
            </w:pPr>
            <w:r w:rsidRPr="00BF41C0">
              <w:rPr>
                <w:rFonts w:eastAsia="Times New Roman" w:cstheme="minorHAnsi"/>
                <w:color w:val="000000"/>
              </w:rPr>
              <w:t>X</w:t>
            </w:r>
          </w:p>
        </w:tc>
        <w:tc>
          <w:tcPr>
            <w:tcW w:w="1738" w:type="dxa"/>
          </w:tcPr>
          <w:p w14:paraId="457A61F8" w14:textId="77777777" w:rsidR="007728FF" w:rsidRPr="00BF41C0" w:rsidRDefault="007728FF" w:rsidP="009E3A18">
            <w:pPr>
              <w:spacing w:line="225" w:lineRule="atLeast"/>
              <w:jc w:val="center"/>
              <w:rPr>
                <w:rFonts w:eastAsia="Times New Roman" w:cstheme="minorHAnsi"/>
                <w:color w:val="000000"/>
              </w:rPr>
            </w:pPr>
          </w:p>
        </w:tc>
        <w:tc>
          <w:tcPr>
            <w:tcW w:w="1639" w:type="dxa"/>
          </w:tcPr>
          <w:p w14:paraId="030D5099" w14:textId="77777777" w:rsidR="007728FF" w:rsidRPr="00BF41C0" w:rsidRDefault="007728FF" w:rsidP="009E3A18">
            <w:pPr>
              <w:spacing w:line="225" w:lineRule="atLeast"/>
              <w:jc w:val="center"/>
              <w:rPr>
                <w:rFonts w:eastAsia="Times New Roman" w:cstheme="minorHAnsi"/>
                <w:color w:val="000000"/>
              </w:rPr>
            </w:pPr>
          </w:p>
        </w:tc>
        <w:tc>
          <w:tcPr>
            <w:tcW w:w="1594" w:type="dxa"/>
          </w:tcPr>
          <w:p w14:paraId="30D9A778" w14:textId="77777777" w:rsidR="007728FF" w:rsidRPr="00BF41C0" w:rsidRDefault="007728FF" w:rsidP="009E3A18">
            <w:pPr>
              <w:spacing w:line="225" w:lineRule="atLeast"/>
              <w:jc w:val="center"/>
              <w:rPr>
                <w:rFonts w:eastAsia="Times New Roman" w:cstheme="minorHAnsi"/>
                <w:color w:val="000000"/>
              </w:rPr>
            </w:pPr>
          </w:p>
        </w:tc>
      </w:tr>
      <w:tr w:rsidR="007728FF" w:rsidRPr="00BF41C0" w14:paraId="42BB1AC2" w14:textId="77777777" w:rsidTr="007728FF">
        <w:tc>
          <w:tcPr>
            <w:tcW w:w="2708" w:type="dxa"/>
          </w:tcPr>
          <w:p w14:paraId="2A74C9A7" w14:textId="77777777" w:rsidR="007728FF" w:rsidRPr="00BF41C0" w:rsidRDefault="007728FF" w:rsidP="009E3A18">
            <w:pPr>
              <w:spacing w:line="225" w:lineRule="atLeast"/>
              <w:rPr>
                <w:rFonts w:eastAsia="Times New Roman" w:cstheme="minorHAnsi"/>
                <w:color w:val="000000"/>
              </w:rPr>
            </w:pPr>
            <w:r w:rsidRPr="00BF41C0">
              <w:rPr>
                <w:rFonts w:eastAsia="Times New Roman" w:cstheme="minorHAnsi"/>
                <w:color w:val="000000"/>
              </w:rPr>
              <w:t>Exposure to Heat/Cold Temps</w:t>
            </w:r>
          </w:p>
        </w:tc>
        <w:tc>
          <w:tcPr>
            <w:tcW w:w="1496" w:type="dxa"/>
          </w:tcPr>
          <w:p w14:paraId="5D68C73C" w14:textId="77777777" w:rsidR="007728FF" w:rsidRPr="00BF41C0" w:rsidRDefault="007728FF" w:rsidP="009E3A18">
            <w:pPr>
              <w:spacing w:line="225" w:lineRule="atLeast"/>
              <w:jc w:val="center"/>
              <w:rPr>
                <w:rFonts w:eastAsia="Times New Roman" w:cstheme="minorHAnsi"/>
                <w:color w:val="000000"/>
              </w:rPr>
            </w:pPr>
          </w:p>
        </w:tc>
        <w:tc>
          <w:tcPr>
            <w:tcW w:w="1738" w:type="dxa"/>
          </w:tcPr>
          <w:p w14:paraId="17B03226" w14:textId="77777777" w:rsidR="007728FF" w:rsidRPr="00BF41C0" w:rsidRDefault="007728FF" w:rsidP="009E3A18">
            <w:pPr>
              <w:spacing w:line="225" w:lineRule="atLeast"/>
              <w:jc w:val="center"/>
              <w:rPr>
                <w:rFonts w:eastAsia="Times New Roman" w:cstheme="minorHAnsi"/>
                <w:color w:val="000000"/>
              </w:rPr>
            </w:pPr>
            <w:r w:rsidRPr="00BF41C0">
              <w:rPr>
                <w:rFonts w:eastAsia="Times New Roman" w:cstheme="minorHAnsi"/>
                <w:color w:val="000000"/>
              </w:rPr>
              <w:t>X</w:t>
            </w:r>
          </w:p>
        </w:tc>
        <w:tc>
          <w:tcPr>
            <w:tcW w:w="1639" w:type="dxa"/>
          </w:tcPr>
          <w:p w14:paraId="5D809E1D" w14:textId="77777777" w:rsidR="007728FF" w:rsidRPr="00BF41C0" w:rsidRDefault="007728FF" w:rsidP="009E3A18">
            <w:pPr>
              <w:spacing w:line="225" w:lineRule="atLeast"/>
              <w:jc w:val="center"/>
              <w:rPr>
                <w:rFonts w:eastAsia="Times New Roman" w:cstheme="minorHAnsi"/>
                <w:color w:val="000000"/>
              </w:rPr>
            </w:pPr>
          </w:p>
        </w:tc>
        <w:tc>
          <w:tcPr>
            <w:tcW w:w="1594" w:type="dxa"/>
          </w:tcPr>
          <w:p w14:paraId="2A3EB539" w14:textId="77777777" w:rsidR="007728FF" w:rsidRPr="00BF41C0" w:rsidRDefault="007728FF" w:rsidP="009E3A18">
            <w:pPr>
              <w:spacing w:line="225" w:lineRule="atLeast"/>
              <w:jc w:val="center"/>
              <w:rPr>
                <w:rFonts w:eastAsia="Times New Roman" w:cstheme="minorHAnsi"/>
                <w:color w:val="000000"/>
              </w:rPr>
            </w:pPr>
          </w:p>
        </w:tc>
      </w:tr>
      <w:tr w:rsidR="007728FF" w:rsidRPr="00BF41C0" w14:paraId="14AB6825" w14:textId="77777777" w:rsidTr="007728FF">
        <w:tc>
          <w:tcPr>
            <w:tcW w:w="2708" w:type="dxa"/>
          </w:tcPr>
          <w:p w14:paraId="1EFE5028" w14:textId="77777777" w:rsidR="007728FF" w:rsidRPr="00BF41C0" w:rsidRDefault="007728FF" w:rsidP="009E3A18">
            <w:pPr>
              <w:spacing w:line="225" w:lineRule="atLeast"/>
              <w:rPr>
                <w:rFonts w:eastAsia="Times New Roman" w:cstheme="minorHAnsi"/>
                <w:color w:val="000000"/>
              </w:rPr>
            </w:pPr>
            <w:r w:rsidRPr="00BF41C0">
              <w:rPr>
                <w:rFonts w:eastAsia="Times New Roman" w:cstheme="minorHAnsi"/>
                <w:color w:val="000000"/>
              </w:rPr>
              <w:t>Climbing Stairs</w:t>
            </w:r>
          </w:p>
        </w:tc>
        <w:tc>
          <w:tcPr>
            <w:tcW w:w="1496" w:type="dxa"/>
          </w:tcPr>
          <w:p w14:paraId="1D55D38B" w14:textId="77777777" w:rsidR="007728FF" w:rsidRPr="00BF41C0" w:rsidRDefault="007728FF" w:rsidP="009E3A18">
            <w:pPr>
              <w:spacing w:line="225" w:lineRule="atLeast"/>
              <w:jc w:val="center"/>
              <w:rPr>
                <w:rFonts w:eastAsia="Times New Roman" w:cstheme="minorHAnsi"/>
                <w:color w:val="000000"/>
              </w:rPr>
            </w:pPr>
          </w:p>
        </w:tc>
        <w:tc>
          <w:tcPr>
            <w:tcW w:w="1738" w:type="dxa"/>
          </w:tcPr>
          <w:p w14:paraId="00A13A24" w14:textId="77777777" w:rsidR="007728FF" w:rsidRPr="00BF41C0" w:rsidRDefault="007728FF" w:rsidP="009E3A18">
            <w:pPr>
              <w:spacing w:line="225" w:lineRule="atLeast"/>
              <w:jc w:val="center"/>
              <w:rPr>
                <w:rFonts w:eastAsia="Times New Roman" w:cstheme="minorHAnsi"/>
                <w:color w:val="000000"/>
              </w:rPr>
            </w:pPr>
            <w:r w:rsidRPr="00BF41C0">
              <w:rPr>
                <w:rFonts w:eastAsia="Times New Roman" w:cstheme="minorHAnsi"/>
                <w:color w:val="000000"/>
              </w:rPr>
              <w:t>X</w:t>
            </w:r>
          </w:p>
        </w:tc>
        <w:tc>
          <w:tcPr>
            <w:tcW w:w="1639" w:type="dxa"/>
          </w:tcPr>
          <w:p w14:paraId="444024DC" w14:textId="77777777" w:rsidR="007728FF" w:rsidRPr="00BF41C0" w:rsidRDefault="007728FF" w:rsidP="009E3A18">
            <w:pPr>
              <w:spacing w:line="225" w:lineRule="atLeast"/>
              <w:jc w:val="center"/>
              <w:rPr>
                <w:rFonts w:eastAsia="Times New Roman" w:cstheme="minorHAnsi"/>
                <w:color w:val="000000"/>
              </w:rPr>
            </w:pPr>
          </w:p>
        </w:tc>
        <w:tc>
          <w:tcPr>
            <w:tcW w:w="1594" w:type="dxa"/>
          </w:tcPr>
          <w:p w14:paraId="6BD2E516" w14:textId="77777777" w:rsidR="007728FF" w:rsidRPr="00BF41C0" w:rsidRDefault="007728FF" w:rsidP="009E3A18">
            <w:pPr>
              <w:spacing w:line="225" w:lineRule="atLeast"/>
              <w:jc w:val="center"/>
              <w:rPr>
                <w:rFonts w:eastAsia="Times New Roman" w:cstheme="minorHAnsi"/>
                <w:color w:val="000000"/>
              </w:rPr>
            </w:pPr>
          </w:p>
        </w:tc>
      </w:tr>
      <w:tr w:rsidR="007728FF" w:rsidRPr="00BF41C0" w14:paraId="63BFD4B4" w14:textId="77777777" w:rsidTr="007728FF">
        <w:tc>
          <w:tcPr>
            <w:tcW w:w="2708" w:type="dxa"/>
          </w:tcPr>
          <w:p w14:paraId="0EC6FD54" w14:textId="77777777" w:rsidR="007728FF" w:rsidRPr="00BF41C0" w:rsidRDefault="007728FF" w:rsidP="009E3A18">
            <w:pPr>
              <w:spacing w:line="225" w:lineRule="atLeast"/>
              <w:rPr>
                <w:rFonts w:eastAsia="Times New Roman" w:cstheme="minorHAnsi"/>
                <w:color w:val="000000"/>
              </w:rPr>
            </w:pPr>
            <w:r w:rsidRPr="00BF41C0">
              <w:rPr>
                <w:rFonts w:eastAsia="Times New Roman" w:cstheme="minorHAnsi"/>
                <w:color w:val="000000"/>
              </w:rPr>
              <w:t>Walking</w:t>
            </w:r>
          </w:p>
        </w:tc>
        <w:tc>
          <w:tcPr>
            <w:tcW w:w="1496" w:type="dxa"/>
          </w:tcPr>
          <w:p w14:paraId="02F1479A" w14:textId="77777777" w:rsidR="007728FF" w:rsidRPr="00BF41C0" w:rsidRDefault="007728FF" w:rsidP="009E3A18">
            <w:pPr>
              <w:spacing w:line="225" w:lineRule="atLeast"/>
              <w:jc w:val="center"/>
              <w:rPr>
                <w:rFonts w:eastAsia="Times New Roman" w:cstheme="minorHAnsi"/>
                <w:color w:val="000000"/>
              </w:rPr>
            </w:pPr>
            <w:r>
              <w:rPr>
                <w:rFonts w:eastAsia="Times New Roman" w:cstheme="minorHAnsi"/>
                <w:color w:val="000000"/>
              </w:rPr>
              <w:t>X</w:t>
            </w:r>
          </w:p>
        </w:tc>
        <w:tc>
          <w:tcPr>
            <w:tcW w:w="1738" w:type="dxa"/>
          </w:tcPr>
          <w:p w14:paraId="7D548861" w14:textId="77777777" w:rsidR="007728FF" w:rsidRPr="00BF41C0" w:rsidRDefault="007728FF" w:rsidP="009E3A18">
            <w:pPr>
              <w:spacing w:line="225" w:lineRule="atLeast"/>
              <w:jc w:val="center"/>
              <w:rPr>
                <w:rFonts w:eastAsia="Times New Roman" w:cstheme="minorHAnsi"/>
                <w:color w:val="000000"/>
              </w:rPr>
            </w:pPr>
          </w:p>
        </w:tc>
        <w:tc>
          <w:tcPr>
            <w:tcW w:w="1639" w:type="dxa"/>
          </w:tcPr>
          <w:p w14:paraId="2F00DC3D" w14:textId="77777777" w:rsidR="007728FF" w:rsidRPr="00BF41C0" w:rsidRDefault="007728FF" w:rsidP="009E3A18">
            <w:pPr>
              <w:spacing w:line="225" w:lineRule="atLeast"/>
              <w:jc w:val="center"/>
              <w:rPr>
                <w:rFonts w:eastAsia="Times New Roman" w:cstheme="minorHAnsi"/>
                <w:color w:val="000000"/>
              </w:rPr>
            </w:pPr>
          </w:p>
        </w:tc>
        <w:tc>
          <w:tcPr>
            <w:tcW w:w="1594" w:type="dxa"/>
          </w:tcPr>
          <w:p w14:paraId="4F0DE966" w14:textId="77777777" w:rsidR="007728FF" w:rsidRPr="00BF41C0" w:rsidRDefault="007728FF" w:rsidP="009E3A18">
            <w:pPr>
              <w:spacing w:line="225" w:lineRule="atLeast"/>
              <w:jc w:val="center"/>
              <w:rPr>
                <w:rFonts w:eastAsia="Times New Roman" w:cstheme="minorHAnsi"/>
                <w:color w:val="000000"/>
              </w:rPr>
            </w:pPr>
          </w:p>
        </w:tc>
      </w:tr>
      <w:tr w:rsidR="007728FF" w:rsidRPr="00BF41C0" w14:paraId="48CCF805" w14:textId="77777777" w:rsidTr="007728FF">
        <w:tc>
          <w:tcPr>
            <w:tcW w:w="2708" w:type="dxa"/>
          </w:tcPr>
          <w:p w14:paraId="514FF7BF" w14:textId="77777777" w:rsidR="007728FF" w:rsidRPr="00BF41C0" w:rsidRDefault="007728FF" w:rsidP="009E3A18">
            <w:pPr>
              <w:spacing w:line="225" w:lineRule="atLeast"/>
              <w:rPr>
                <w:rFonts w:eastAsia="Times New Roman" w:cstheme="minorHAnsi"/>
                <w:color w:val="000000"/>
              </w:rPr>
            </w:pPr>
            <w:r w:rsidRPr="00BF41C0">
              <w:rPr>
                <w:rFonts w:eastAsia="Times New Roman" w:cstheme="minorHAnsi"/>
                <w:color w:val="000000"/>
              </w:rPr>
              <w:t>Stress</w:t>
            </w:r>
          </w:p>
        </w:tc>
        <w:tc>
          <w:tcPr>
            <w:tcW w:w="1496" w:type="dxa"/>
          </w:tcPr>
          <w:p w14:paraId="03E04BFB" w14:textId="77777777" w:rsidR="007728FF" w:rsidRPr="00BF41C0" w:rsidRDefault="007728FF" w:rsidP="009E3A18">
            <w:pPr>
              <w:spacing w:line="225" w:lineRule="atLeast"/>
              <w:jc w:val="center"/>
              <w:rPr>
                <w:rFonts w:eastAsia="Times New Roman" w:cstheme="minorHAnsi"/>
                <w:color w:val="000000"/>
              </w:rPr>
            </w:pPr>
          </w:p>
        </w:tc>
        <w:tc>
          <w:tcPr>
            <w:tcW w:w="1738" w:type="dxa"/>
          </w:tcPr>
          <w:p w14:paraId="4ECF9DBF" w14:textId="77777777" w:rsidR="007728FF" w:rsidRPr="00BF41C0" w:rsidRDefault="007728FF" w:rsidP="009E3A18">
            <w:pPr>
              <w:spacing w:line="225" w:lineRule="atLeast"/>
              <w:jc w:val="center"/>
              <w:rPr>
                <w:rFonts w:eastAsia="Times New Roman" w:cstheme="minorHAnsi"/>
                <w:color w:val="000000"/>
              </w:rPr>
            </w:pPr>
          </w:p>
        </w:tc>
        <w:tc>
          <w:tcPr>
            <w:tcW w:w="1639" w:type="dxa"/>
          </w:tcPr>
          <w:p w14:paraId="0DE37FC2" w14:textId="77777777" w:rsidR="007728FF" w:rsidRPr="00BF41C0" w:rsidRDefault="007728FF" w:rsidP="009E3A18">
            <w:pPr>
              <w:spacing w:line="225" w:lineRule="atLeast"/>
              <w:jc w:val="center"/>
              <w:rPr>
                <w:rFonts w:eastAsia="Times New Roman" w:cstheme="minorHAnsi"/>
                <w:color w:val="000000"/>
              </w:rPr>
            </w:pPr>
          </w:p>
        </w:tc>
        <w:tc>
          <w:tcPr>
            <w:tcW w:w="1594" w:type="dxa"/>
          </w:tcPr>
          <w:p w14:paraId="6BA8E102" w14:textId="77777777" w:rsidR="007728FF" w:rsidRPr="00BF41C0" w:rsidRDefault="007728FF" w:rsidP="009E3A18">
            <w:pPr>
              <w:spacing w:line="225" w:lineRule="atLeast"/>
              <w:jc w:val="center"/>
              <w:rPr>
                <w:rFonts w:eastAsia="Times New Roman" w:cstheme="minorHAnsi"/>
                <w:color w:val="000000"/>
              </w:rPr>
            </w:pPr>
            <w:r w:rsidRPr="00BF41C0">
              <w:rPr>
                <w:rFonts w:eastAsia="Times New Roman" w:cstheme="minorHAnsi"/>
                <w:color w:val="000000"/>
              </w:rPr>
              <w:t>X</w:t>
            </w:r>
          </w:p>
        </w:tc>
      </w:tr>
      <w:tr w:rsidR="007728FF" w:rsidRPr="00BF41C0" w14:paraId="3D1005DF" w14:textId="77777777" w:rsidTr="007728FF">
        <w:tc>
          <w:tcPr>
            <w:tcW w:w="2708" w:type="dxa"/>
          </w:tcPr>
          <w:p w14:paraId="7A53C00A" w14:textId="77777777" w:rsidR="007728FF" w:rsidRPr="00BF41C0" w:rsidRDefault="007728FF" w:rsidP="009E3A18">
            <w:pPr>
              <w:spacing w:line="225" w:lineRule="atLeast"/>
              <w:rPr>
                <w:rFonts w:eastAsia="Times New Roman" w:cstheme="minorHAnsi"/>
                <w:color w:val="000000"/>
              </w:rPr>
            </w:pPr>
            <w:r w:rsidRPr="00BF41C0">
              <w:rPr>
                <w:rFonts w:eastAsia="Times New Roman" w:cstheme="minorHAnsi"/>
                <w:color w:val="000000"/>
              </w:rPr>
              <w:t>Standing</w:t>
            </w:r>
          </w:p>
        </w:tc>
        <w:tc>
          <w:tcPr>
            <w:tcW w:w="1496" w:type="dxa"/>
          </w:tcPr>
          <w:p w14:paraId="79FB32DF" w14:textId="77777777" w:rsidR="007728FF" w:rsidRPr="00BF41C0" w:rsidRDefault="007728FF" w:rsidP="009E3A18">
            <w:pPr>
              <w:spacing w:line="225" w:lineRule="atLeast"/>
              <w:jc w:val="center"/>
              <w:rPr>
                <w:rFonts w:eastAsia="Times New Roman" w:cstheme="minorHAnsi"/>
                <w:color w:val="000000"/>
              </w:rPr>
            </w:pPr>
          </w:p>
        </w:tc>
        <w:tc>
          <w:tcPr>
            <w:tcW w:w="1738" w:type="dxa"/>
          </w:tcPr>
          <w:p w14:paraId="34DB7CF0" w14:textId="77777777" w:rsidR="007728FF" w:rsidRPr="00BF41C0" w:rsidRDefault="007728FF" w:rsidP="009E3A18">
            <w:pPr>
              <w:spacing w:line="225" w:lineRule="atLeast"/>
              <w:jc w:val="center"/>
              <w:rPr>
                <w:rFonts w:eastAsia="Times New Roman" w:cstheme="minorHAnsi"/>
                <w:color w:val="000000"/>
              </w:rPr>
            </w:pPr>
            <w:r w:rsidRPr="00BF41C0">
              <w:rPr>
                <w:rFonts w:eastAsia="Times New Roman" w:cstheme="minorHAnsi"/>
                <w:color w:val="000000"/>
              </w:rPr>
              <w:t>X</w:t>
            </w:r>
          </w:p>
        </w:tc>
        <w:tc>
          <w:tcPr>
            <w:tcW w:w="1639" w:type="dxa"/>
          </w:tcPr>
          <w:p w14:paraId="6354DAA1" w14:textId="77777777" w:rsidR="007728FF" w:rsidRPr="00BF41C0" w:rsidRDefault="007728FF" w:rsidP="009E3A18">
            <w:pPr>
              <w:spacing w:line="225" w:lineRule="atLeast"/>
              <w:jc w:val="center"/>
              <w:rPr>
                <w:rFonts w:eastAsia="Times New Roman" w:cstheme="minorHAnsi"/>
                <w:color w:val="000000"/>
              </w:rPr>
            </w:pPr>
          </w:p>
        </w:tc>
        <w:tc>
          <w:tcPr>
            <w:tcW w:w="1594" w:type="dxa"/>
          </w:tcPr>
          <w:p w14:paraId="49542B5A" w14:textId="77777777" w:rsidR="007728FF" w:rsidRPr="00BF41C0" w:rsidRDefault="007728FF" w:rsidP="009E3A18">
            <w:pPr>
              <w:spacing w:line="225" w:lineRule="atLeast"/>
              <w:jc w:val="center"/>
              <w:rPr>
                <w:rFonts w:eastAsia="Times New Roman" w:cstheme="minorHAnsi"/>
                <w:color w:val="000000"/>
              </w:rPr>
            </w:pPr>
          </w:p>
        </w:tc>
      </w:tr>
      <w:tr w:rsidR="007728FF" w:rsidRPr="00BF41C0" w14:paraId="25B9F44C" w14:textId="77777777" w:rsidTr="007728FF">
        <w:tc>
          <w:tcPr>
            <w:tcW w:w="2708" w:type="dxa"/>
          </w:tcPr>
          <w:p w14:paraId="2ABDFE40" w14:textId="77777777" w:rsidR="007728FF" w:rsidRPr="00BF41C0" w:rsidRDefault="007728FF" w:rsidP="009E3A18">
            <w:pPr>
              <w:spacing w:line="225" w:lineRule="atLeast"/>
              <w:rPr>
                <w:rFonts w:eastAsia="Times New Roman" w:cstheme="minorHAnsi"/>
                <w:color w:val="000000"/>
              </w:rPr>
            </w:pPr>
            <w:r w:rsidRPr="00BF41C0">
              <w:rPr>
                <w:rFonts w:eastAsia="Times New Roman" w:cstheme="minorHAnsi"/>
                <w:color w:val="000000"/>
              </w:rPr>
              <w:t>Stooping</w:t>
            </w:r>
          </w:p>
        </w:tc>
        <w:tc>
          <w:tcPr>
            <w:tcW w:w="1496" w:type="dxa"/>
          </w:tcPr>
          <w:p w14:paraId="55CFA69B" w14:textId="77777777" w:rsidR="007728FF" w:rsidRPr="00BF41C0" w:rsidRDefault="007728FF" w:rsidP="009E3A18">
            <w:pPr>
              <w:spacing w:line="225" w:lineRule="atLeast"/>
              <w:jc w:val="center"/>
              <w:rPr>
                <w:rFonts w:eastAsia="Times New Roman" w:cstheme="minorHAnsi"/>
                <w:color w:val="000000"/>
              </w:rPr>
            </w:pPr>
          </w:p>
        </w:tc>
        <w:tc>
          <w:tcPr>
            <w:tcW w:w="1738" w:type="dxa"/>
          </w:tcPr>
          <w:p w14:paraId="1A375B7B" w14:textId="77777777" w:rsidR="007728FF" w:rsidRPr="00BF41C0" w:rsidRDefault="007728FF" w:rsidP="009E3A18">
            <w:pPr>
              <w:spacing w:line="225" w:lineRule="atLeast"/>
              <w:jc w:val="center"/>
              <w:rPr>
                <w:rFonts w:eastAsia="Times New Roman" w:cstheme="minorHAnsi"/>
                <w:color w:val="000000"/>
              </w:rPr>
            </w:pPr>
            <w:r w:rsidRPr="00BF41C0">
              <w:rPr>
                <w:rFonts w:eastAsia="Times New Roman" w:cstheme="minorHAnsi"/>
                <w:color w:val="000000"/>
              </w:rPr>
              <w:t>X</w:t>
            </w:r>
          </w:p>
        </w:tc>
        <w:tc>
          <w:tcPr>
            <w:tcW w:w="1639" w:type="dxa"/>
          </w:tcPr>
          <w:p w14:paraId="58BD48FC" w14:textId="77777777" w:rsidR="007728FF" w:rsidRPr="00BF41C0" w:rsidRDefault="007728FF" w:rsidP="009E3A18">
            <w:pPr>
              <w:spacing w:line="225" w:lineRule="atLeast"/>
              <w:jc w:val="center"/>
              <w:rPr>
                <w:rFonts w:eastAsia="Times New Roman" w:cstheme="minorHAnsi"/>
                <w:color w:val="000000"/>
              </w:rPr>
            </w:pPr>
          </w:p>
        </w:tc>
        <w:tc>
          <w:tcPr>
            <w:tcW w:w="1594" w:type="dxa"/>
          </w:tcPr>
          <w:p w14:paraId="70A5DA70" w14:textId="77777777" w:rsidR="007728FF" w:rsidRPr="00BF41C0" w:rsidRDefault="007728FF" w:rsidP="009E3A18">
            <w:pPr>
              <w:spacing w:line="225" w:lineRule="atLeast"/>
              <w:jc w:val="center"/>
              <w:rPr>
                <w:rFonts w:eastAsia="Times New Roman" w:cstheme="minorHAnsi"/>
                <w:color w:val="000000"/>
              </w:rPr>
            </w:pPr>
          </w:p>
        </w:tc>
      </w:tr>
      <w:tr w:rsidR="007728FF" w:rsidRPr="00BF41C0" w14:paraId="66D467B7" w14:textId="77777777" w:rsidTr="007728FF">
        <w:tc>
          <w:tcPr>
            <w:tcW w:w="2708" w:type="dxa"/>
          </w:tcPr>
          <w:p w14:paraId="69DDD9F4" w14:textId="77777777" w:rsidR="007728FF" w:rsidRPr="00BF41C0" w:rsidRDefault="007728FF" w:rsidP="009E3A18">
            <w:pPr>
              <w:spacing w:line="225" w:lineRule="atLeast"/>
              <w:rPr>
                <w:rFonts w:eastAsia="Times New Roman" w:cstheme="minorHAnsi"/>
                <w:color w:val="000000"/>
              </w:rPr>
            </w:pPr>
            <w:r w:rsidRPr="00BF41C0">
              <w:rPr>
                <w:rFonts w:eastAsia="Times New Roman" w:cstheme="minorHAnsi"/>
                <w:color w:val="000000"/>
              </w:rPr>
              <w:t>Bending</w:t>
            </w:r>
          </w:p>
        </w:tc>
        <w:tc>
          <w:tcPr>
            <w:tcW w:w="1496" w:type="dxa"/>
          </w:tcPr>
          <w:p w14:paraId="7EFF5761" w14:textId="77777777" w:rsidR="007728FF" w:rsidRPr="00BF41C0" w:rsidRDefault="007728FF" w:rsidP="009E3A18">
            <w:pPr>
              <w:spacing w:line="225" w:lineRule="atLeast"/>
              <w:jc w:val="center"/>
              <w:rPr>
                <w:rFonts w:eastAsia="Times New Roman" w:cstheme="minorHAnsi"/>
                <w:color w:val="000000"/>
              </w:rPr>
            </w:pPr>
          </w:p>
        </w:tc>
        <w:tc>
          <w:tcPr>
            <w:tcW w:w="1738" w:type="dxa"/>
          </w:tcPr>
          <w:p w14:paraId="24C81A1A" w14:textId="77777777" w:rsidR="007728FF" w:rsidRPr="00BF41C0" w:rsidRDefault="007728FF" w:rsidP="009E3A18">
            <w:pPr>
              <w:spacing w:line="225" w:lineRule="atLeast"/>
              <w:jc w:val="center"/>
              <w:rPr>
                <w:rFonts w:eastAsia="Times New Roman" w:cstheme="minorHAnsi"/>
                <w:color w:val="000000"/>
              </w:rPr>
            </w:pPr>
            <w:r w:rsidRPr="00BF41C0">
              <w:rPr>
                <w:rFonts w:eastAsia="Times New Roman" w:cstheme="minorHAnsi"/>
                <w:color w:val="000000"/>
              </w:rPr>
              <w:t>X</w:t>
            </w:r>
          </w:p>
        </w:tc>
        <w:tc>
          <w:tcPr>
            <w:tcW w:w="1639" w:type="dxa"/>
          </w:tcPr>
          <w:p w14:paraId="2B9E26A5" w14:textId="77777777" w:rsidR="007728FF" w:rsidRPr="00BF41C0" w:rsidRDefault="007728FF" w:rsidP="009E3A18">
            <w:pPr>
              <w:spacing w:line="225" w:lineRule="atLeast"/>
              <w:jc w:val="center"/>
              <w:rPr>
                <w:rFonts w:eastAsia="Times New Roman" w:cstheme="minorHAnsi"/>
                <w:color w:val="000000"/>
              </w:rPr>
            </w:pPr>
          </w:p>
        </w:tc>
        <w:tc>
          <w:tcPr>
            <w:tcW w:w="1594" w:type="dxa"/>
          </w:tcPr>
          <w:p w14:paraId="6D3D618E" w14:textId="77777777" w:rsidR="007728FF" w:rsidRPr="00BF41C0" w:rsidRDefault="007728FF" w:rsidP="009E3A18">
            <w:pPr>
              <w:spacing w:line="225" w:lineRule="atLeast"/>
              <w:jc w:val="center"/>
              <w:rPr>
                <w:rFonts w:eastAsia="Times New Roman" w:cstheme="minorHAnsi"/>
                <w:color w:val="000000"/>
              </w:rPr>
            </w:pPr>
          </w:p>
        </w:tc>
      </w:tr>
      <w:tr w:rsidR="007728FF" w:rsidRPr="00BF41C0" w14:paraId="1AF5C76F" w14:textId="77777777" w:rsidTr="007728FF">
        <w:tc>
          <w:tcPr>
            <w:tcW w:w="2708" w:type="dxa"/>
          </w:tcPr>
          <w:p w14:paraId="7D9BBD4E" w14:textId="77777777" w:rsidR="007728FF" w:rsidRPr="00BF41C0" w:rsidRDefault="007728FF" w:rsidP="009E3A18">
            <w:pPr>
              <w:spacing w:line="225" w:lineRule="atLeast"/>
              <w:rPr>
                <w:rFonts w:eastAsia="Times New Roman" w:cstheme="minorHAnsi"/>
                <w:color w:val="000000"/>
              </w:rPr>
            </w:pPr>
            <w:r w:rsidRPr="00BF41C0">
              <w:rPr>
                <w:rFonts w:eastAsia="Times New Roman" w:cstheme="minorHAnsi"/>
                <w:color w:val="000000"/>
              </w:rPr>
              <w:t>Twisting Neck</w:t>
            </w:r>
          </w:p>
        </w:tc>
        <w:tc>
          <w:tcPr>
            <w:tcW w:w="1496" w:type="dxa"/>
          </w:tcPr>
          <w:p w14:paraId="5ABA53C4" w14:textId="77777777" w:rsidR="007728FF" w:rsidRPr="00BF41C0" w:rsidRDefault="007728FF" w:rsidP="009E3A18">
            <w:pPr>
              <w:spacing w:line="225" w:lineRule="atLeast"/>
              <w:jc w:val="center"/>
              <w:rPr>
                <w:rFonts w:eastAsia="Times New Roman" w:cstheme="minorHAnsi"/>
                <w:color w:val="000000"/>
              </w:rPr>
            </w:pPr>
          </w:p>
        </w:tc>
        <w:tc>
          <w:tcPr>
            <w:tcW w:w="1738" w:type="dxa"/>
          </w:tcPr>
          <w:p w14:paraId="392C7EEA" w14:textId="77777777" w:rsidR="007728FF" w:rsidRPr="00BF41C0" w:rsidRDefault="007728FF" w:rsidP="009E3A18">
            <w:pPr>
              <w:spacing w:line="225" w:lineRule="atLeast"/>
              <w:jc w:val="center"/>
              <w:rPr>
                <w:rFonts w:eastAsia="Times New Roman" w:cstheme="minorHAnsi"/>
                <w:color w:val="000000"/>
              </w:rPr>
            </w:pPr>
          </w:p>
        </w:tc>
        <w:tc>
          <w:tcPr>
            <w:tcW w:w="1639" w:type="dxa"/>
          </w:tcPr>
          <w:p w14:paraId="7B0DA262" w14:textId="77777777" w:rsidR="007728FF" w:rsidRPr="00BF41C0" w:rsidRDefault="007728FF" w:rsidP="009E3A18">
            <w:pPr>
              <w:spacing w:line="225" w:lineRule="atLeast"/>
              <w:jc w:val="center"/>
              <w:rPr>
                <w:rFonts w:eastAsia="Times New Roman" w:cstheme="minorHAnsi"/>
                <w:color w:val="000000"/>
              </w:rPr>
            </w:pPr>
            <w:r>
              <w:rPr>
                <w:rFonts w:eastAsia="Times New Roman" w:cstheme="minorHAnsi"/>
                <w:color w:val="000000"/>
              </w:rPr>
              <w:t>X</w:t>
            </w:r>
          </w:p>
        </w:tc>
        <w:tc>
          <w:tcPr>
            <w:tcW w:w="1594" w:type="dxa"/>
          </w:tcPr>
          <w:p w14:paraId="551B7F76" w14:textId="77777777" w:rsidR="007728FF" w:rsidRPr="00BF41C0" w:rsidRDefault="007728FF" w:rsidP="009E3A18">
            <w:pPr>
              <w:spacing w:line="225" w:lineRule="atLeast"/>
              <w:jc w:val="center"/>
              <w:rPr>
                <w:rFonts w:eastAsia="Times New Roman" w:cstheme="minorHAnsi"/>
                <w:color w:val="000000"/>
              </w:rPr>
            </w:pPr>
          </w:p>
        </w:tc>
      </w:tr>
      <w:tr w:rsidR="007728FF" w:rsidRPr="00BF41C0" w14:paraId="3E5A9612" w14:textId="77777777" w:rsidTr="007728FF">
        <w:tc>
          <w:tcPr>
            <w:tcW w:w="2708" w:type="dxa"/>
          </w:tcPr>
          <w:p w14:paraId="61F0A093" w14:textId="77777777" w:rsidR="007728FF" w:rsidRPr="00BF41C0" w:rsidRDefault="007728FF" w:rsidP="009E3A18">
            <w:pPr>
              <w:spacing w:line="225" w:lineRule="atLeast"/>
              <w:rPr>
                <w:rFonts w:cstheme="minorHAnsi"/>
                <w:color w:val="000000"/>
              </w:rPr>
            </w:pPr>
            <w:r>
              <w:rPr>
                <w:rFonts w:cstheme="minorHAnsi"/>
                <w:color w:val="000000"/>
              </w:rPr>
              <w:t>Climbing Ladder</w:t>
            </w:r>
          </w:p>
        </w:tc>
        <w:tc>
          <w:tcPr>
            <w:tcW w:w="1496" w:type="dxa"/>
          </w:tcPr>
          <w:p w14:paraId="674D0A88" w14:textId="77777777" w:rsidR="007728FF" w:rsidRPr="00BF41C0" w:rsidRDefault="007728FF" w:rsidP="009E3A18">
            <w:pPr>
              <w:spacing w:line="225" w:lineRule="atLeast"/>
              <w:jc w:val="center"/>
              <w:rPr>
                <w:rFonts w:cstheme="minorHAnsi"/>
                <w:color w:val="000000"/>
              </w:rPr>
            </w:pPr>
            <w:r>
              <w:rPr>
                <w:rFonts w:cstheme="minorHAnsi"/>
                <w:color w:val="000000"/>
              </w:rPr>
              <w:t>X</w:t>
            </w:r>
          </w:p>
        </w:tc>
        <w:tc>
          <w:tcPr>
            <w:tcW w:w="1738" w:type="dxa"/>
          </w:tcPr>
          <w:p w14:paraId="1199E929" w14:textId="77777777" w:rsidR="007728FF" w:rsidRPr="00BF41C0" w:rsidRDefault="007728FF" w:rsidP="009E3A18">
            <w:pPr>
              <w:spacing w:line="225" w:lineRule="atLeast"/>
              <w:jc w:val="center"/>
              <w:rPr>
                <w:rFonts w:cstheme="minorHAnsi"/>
                <w:color w:val="000000"/>
              </w:rPr>
            </w:pPr>
          </w:p>
        </w:tc>
        <w:tc>
          <w:tcPr>
            <w:tcW w:w="1639" w:type="dxa"/>
          </w:tcPr>
          <w:p w14:paraId="589296FF" w14:textId="77777777" w:rsidR="007728FF" w:rsidRDefault="007728FF" w:rsidP="009E3A18">
            <w:pPr>
              <w:spacing w:line="225" w:lineRule="atLeast"/>
              <w:jc w:val="center"/>
              <w:rPr>
                <w:rFonts w:cstheme="minorHAnsi"/>
                <w:color w:val="000000"/>
              </w:rPr>
            </w:pPr>
          </w:p>
        </w:tc>
        <w:tc>
          <w:tcPr>
            <w:tcW w:w="1594" w:type="dxa"/>
          </w:tcPr>
          <w:p w14:paraId="0AB78AF5" w14:textId="77777777" w:rsidR="007728FF" w:rsidRPr="00BF41C0" w:rsidRDefault="007728FF" w:rsidP="009E3A18">
            <w:pPr>
              <w:spacing w:line="225" w:lineRule="atLeast"/>
              <w:jc w:val="center"/>
              <w:rPr>
                <w:rFonts w:cstheme="minorHAnsi"/>
                <w:color w:val="000000"/>
              </w:rPr>
            </w:pPr>
          </w:p>
        </w:tc>
      </w:tr>
      <w:tr w:rsidR="007728FF" w:rsidRPr="00BF41C0" w14:paraId="5F18A3E6" w14:textId="77777777" w:rsidTr="007728FF">
        <w:tc>
          <w:tcPr>
            <w:tcW w:w="2708" w:type="dxa"/>
          </w:tcPr>
          <w:p w14:paraId="343C0BCE" w14:textId="77777777" w:rsidR="007728FF" w:rsidRPr="00BF41C0" w:rsidRDefault="007728FF" w:rsidP="009E3A18">
            <w:pPr>
              <w:spacing w:line="225" w:lineRule="atLeast"/>
              <w:rPr>
                <w:rFonts w:eastAsia="Times New Roman" w:cstheme="minorHAnsi"/>
                <w:color w:val="000000"/>
              </w:rPr>
            </w:pPr>
            <w:r w:rsidRPr="00BF41C0">
              <w:rPr>
                <w:rFonts w:eastAsia="Times New Roman" w:cstheme="minorHAnsi"/>
                <w:color w:val="000000"/>
              </w:rPr>
              <w:t>Reaching/Pulling/Pushing</w:t>
            </w:r>
          </w:p>
        </w:tc>
        <w:tc>
          <w:tcPr>
            <w:tcW w:w="1496" w:type="dxa"/>
          </w:tcPr>
          <w:p w14:paraId="7E9D9A73" w14:textId="77777777" w:rsidR="007728FF" w:rsidRPr="00BF41C0" w:rsidRDefault="007728FF" w:rsidP="009E3A18">
            <w:pPr>
              <w:spacing w:line="225" w:lineRule="atLeast"/>
              <w:jc w:val="center"/>
              <w:rPr>
                <w:rFonts w:eastAsia="Times New Roman" w:cstheme="minorHAnsi"/>
                <w:color w:val="000000"/>
              </w:rPr>
            </w:pPr>
            <w:r w:rsidRPr="00BF41C0">
              <w:rPr>
                <w:rFonts w:eastAsia="Times New Roman" w:cstheme="minorHAnsi"/>
                <w:color w:val="000000"/>
              </w:rPr>
              <w:t>X</w:t>
            </w:r>
          </w:p>
        </w:tc>
        <w:tc>
          <w:tcPr>
            <w:tcW w:w="1738" w:type="dxa"/>
          </w:tcPr>
          <w:p w14:paraId="7F3B2BF4" w14:textId="77777777" w:rsidR="007728FF" w:rsidRPr="00BF41C0" w:rsidRDefault="007728FF" w:rsidP="009E3A18">
            <w:pPr>
              <w:spacing w:line="225" w:lineRule="atLeast"/>
              <w:jc w:val="center"/>
              <w:rPr>
                <w:rFonts w:eastAsia="Times New Roman" w:cstheme="minorHAnsi"/>
                <w:color w:val="000000"/>
              </w:rPr>
            </w:pPr>
          </w:p>
        </w:tc>
        <w:tc>
          <w:tcPr>
            <w:tcW w:w="1639" w:type="dxa"/>
          </w:tcPr>
          <w:p w14:paraId="1C122B5A" w14:textId="77777777" w:rsidR="007728FF" w:rsidRPr="00BF41C0" w:rsidRDefault="007728FF" w:rsidP="009E3A18">
            <w:pPr>
              <w:spacing w:line="225" w:lineRule="atLeast"/>
              <w:jc w:val="center"/>
              <w:rPr>
                <w:rFonts w:eastAsia="Times New Roman" w:cstheme="minorHAnsi"/>
                <w:color w:val="000000"/>
              </w:rPr>
            </w:pPr>
          </w:p>
        </w:tc>
        <w:tc>
          <w:tcPr>
            <w:tcW w:w="1594" w:type="dxa"/>
          </w:tcPr>
          <w:p w14:paraId="0015CAFB" w14:textId="77777777" w:rsidR="007728FF" w:rsidRPr="00BF41C0" w:rsidRDefault="007728FF" w:rsidP="009E3A18">
            <w:pPr>
              <w:spacing w:line="225" w:lineRule="atLeast"/>
              <w:jc w:val="center"/>
              <w:rPr>
                <w:rFonts w:eastAsia="Times New Roman" w:cstheme="minorHAnsi"/>
                <w:color w:val="000000"/>
              </w:rPr>
            </w:pPr>
          </w:p>
        </w:tc>
      </w:tr>
      <w:tr w:rsidR="007728FF" w:rsidRPr="00BF41C0" w14:paraId="71DA735E" w14:textId="77777777" w:rsidTr="007728FF">
        <w:tc>
          <w:tcPr>
            <w:tcW w:w="2708" w:type="dxa"/>
          </w:tcPr>
          <w:p w14:paraId="4F54888B" w14:textId="77777777" w:rsidR="007728FF" w:rsidRPr="00BF41C0" w:rsidRDefault="007728FF" w:rsidP="009E3A18">
            <w:pPr>
              <w:spacing w:line="225" w:lineRule="atLeast"/>
              <w:rPr>
                <w:rFonts w:eastAsia="Times New Roman" w:cstheme="minorHAnsi"/>
                <w:color w:val="000000"/>
              </w:rPr>
            </w:pPr>
            <w:r w:rsidRPr="00BF41C0">
              <w:rPr>
                <w:rFonts w:eastAsia="Times New Roman" w:cstheme="minorHAnsi"/>
                <w:color w:val="000000"/>
              </w:rPr>
              <w:t>Lifting 10 lbs. or less</w:t>
            </w:r>
          </w:p>
        </w:tc>
        <w:tc>
          <w:tcPr>
            <w:tcW w:w="1496" w:type="dxa"/>
          </w:tcPr>
          <w:p w14:paraId="790729BD" w14:textId="77777777" w:rsidR="007728FF" w:rsidRPr="00BF41C0" w:rsidRDefault="007728FF" w:rsidP="009E3A18">
            <w:pPr>
              <w:spacing w:line="225" w:lineRule="atLeast"/>
              <w:jc w:val="center"/>
              <w:rPr>
                <w:rFonts w:eastAsia="Times New Roman" w:cstheme="minorHAnsi"/>
                <w:color w:val="000000"/>
              </w:rPr>
            </w:pPr>
          </w:p>
        </w:tc>
        <w:tc>
          <w:tcPr>
            <w:tcW w:w="1738" w:type="dxa"/>
          </w:tcPr>
          <w:p w14:paraId="22D9316C" w14:textId="77777777" w:rsidR="007728FF" w:rsidRPr="00BF41C0" w:rsidRDefault="007728FF" w:rsidP="009E3A18">
            <w:pPr>
              <w:spacing w:line="225" w:lineRule="atLeast"/>
              <w:jc w:val="center"/>
              <w:rPr>
                <w:rFonts w:eastAsia="Times New Roman" w:cstheme="minorHAnsi"/>
                <w:color w:val="000000"/>
              </w:rPr>
            </w:pPr>
            <w:r w:rsidRPr="00BF41C0">
              <w:rPr>
                <w:rFonts w:eastAsia="Times New Roman" w:cstheme="minorHAnsi"/>
                <w:color w:val="000000"/>
              </w:rPr>
              <w:t>X</w:t>
            </w:r>
          </w:p>
        </w:tc>
        <w:tc>
          <w:tcPr>
            <w:tcW w:w="1639" w:type="dxa"/>
          </w:tcPr>
          <w:p w14:paraId="0149B628" w14:textId="77777777" w:rsidR="007728FF" w:rsidRPr="00BF41C0" w:rsidRDefault="007728FF" w:rsidP="009E3A18">
            <w:pPr>
              <w:spacing w:line="225" w:lineRule="atLeast"/>
              <w:jc w:val="center"/>
              <w:rPr>
                <w:rFonts w:eastAsia="Times New Roman" w:cstheme="minorHAnsi"/>
                <w:color w:val="000000"/>
              </w:rPr>
            </w:pPr>
          </w:p>
        </w:tc>
        <w:tc>
          <w:tcPr>
            <w:tcW w:w="1594" w:type="dxa"/>
          </w:tcPr>
          <w:p w14:paraId="03DDDFAC" w14:textId="77777777" w:rsidR="007728FF" w:rsidRPr="00BF41C0" w:rsidRDefault="007728FF" w:rsidP="009E3A18">
            <w:pPr>
              <w:spacing w:line="225" w:lineRule="atLeast"/>
              <w:jc w:val="center"/>
              <w:rPr>
                <w:rFonts w:eastAsia="Times New Roman" w:cstheme="minorHAnsi"/>
                <w:color w:val="000000"/>
              </w:rPr>
            </w:pPr>
          </w:p>
        </w:tc>
      </w:tr>
      <w:tr w:rsidR="007728FF" w:rsidRPr="00BF41C0" w14:paraId="1C88D98B" w14:textId="77777777" w:rsidTr="007728FF">
        <w:tc>
          <w:tcPr>
            <w:tcW w:w="2708" w:type="dxa"/>
          </w:tcPr>
          <w:p w14:paraId="6488D716" w14:textId="77777777" w:rsidR="007728FF" w:rsidRPr="00BF41C0" w:rsidRDefault="007728FF" w:rsidP="009E3A18">
            <w:pPr>
              <w:spacing w:line="225" w:lineRule="atLeast"/>
              <w:rPr>
                <w:rFonts w:eastAsia="Times New Roman" w:cstheme="minorHAnsi"/>
                <w:color w:val="000000"/>
              </w:rPr>
            </w:pPr>
            <w:r w:rsidRPr="00BF41C0">
              <w:rPr>
                <w:rFonts w:eastAsia="Times New Roman" w:cstheme="minorHAnsi"/>
                <w:color w:val="000000"/>
              </w:rPr>
              <w:t>Lifting 40 to 50 lbs.</w:t>
            </w:r>
          </w:p>
        </w:tc>
        <w:tc>
          <w:tcPr>
            <w:tcW w:w="1496" w:type="dxa"/>
          </w:tcPr>
          <w:p w14:paraId="70B06432" w14:textId="77777777" w:rsidR="007728FF" w:rsidRPr="00BF41C0" w:rsidRDefault="007728FF" w:rsidP="009E3A18">
            <w:pPr>
              <w:spacing w:line="225" w:lineRule="atLeast"/>
              <w:jc w:val="center"/>
              <w:rPr>
                <w:rFonts w:eastAsia="Times New Roman" w:cstheme="minorHAnsi"/>
                <w:color w:val="000000"/>
              </w:rPr>
            </w:pPr>
            <w:r w:rsidRPr="00BF41C0">
              <w:rPr>
                <w:rFonts w:eastAsia="Times New Roman" w:cstheme="minorHAnsi"/>
                <w:color w:val="000000"/>
              </w:rPr>
              <w:t>X</w:t>
            </w:r>
          </w:p>
        </w:tc>
        <w:tc>
          <w:tcPr>
            <w:tcW w:w="1738" w:type="dxa"/>
          </w:tcPr>
          <w:p w14:paraId="3A00C002" w14:textId="77777777" w:rsidR="007728FF" w:rsidRPr="00BF41C0" w:rsidRDefault="007728FF" w:rsidP="009E3A18">
            <w:pPr>
              <w:spacing w:line="225" w:lineRule="atLeast"/>
              <w:jc w:val="center"/>
              <w:rPr>
                <w:rFonts w:eastAsia="Times New Roman" w:cstheme="minorHAnsi"/>
                <w:color w:val="000000"/>
              </w:rPr>
            </w:pPr>
          </w:p>
        </w:tc>
        <w:tc>
          <w:tcPr>
            <w:tcW w:w="1639" w:type="dxa"/>
          </w:tcPr>
          <w:p w14:paraId="49D2F1A8" w14:textId="77777777" w:rsidR="007728FF" w:rsidRPr="00BF41C0" w:rsidRDefault="007728FF" w:rsidP="009E3A18">
            <w:pPr>
              <w:spacing w:line="225" w:lineRule="atLeast"/>
              <w:jc w:val="center"/>
              <w:rPr>
                <w:rFonts w:eastAsia="Times New Roman" w:cstheme="minorHAnsi"/>
                <w:color w:val="000000"/>
              </w:rPr>
            </w:pPr>
          </w:p>
        </w:tc>
        <w:tc>
          <w:tcPr>
            <w:tcW w:w="1594" w:type="dxa"/>
          </w:tcPr>
          <w:p w14:paraId="3C8D8735" w14:textId="77777777" w:rsidR="007728FF" w:rsidRPr="00BF41C0" w:rsidRDefault="007728FF" w:rsidP="009E3A18">
            <w:pPr>
              <w:spacing w:line="225" w:lineRule="atLeast"/>
              <w:jc w:val="center"/>
              <w:rPr>
                <w:rFonts w:eastAsia="Times New Roman" w:cstheme="minorHAnsi"/>
                <w:color w:val="000000"/>
              </w:rPr>
            </w:pPr>
          </w:p>
        </w:tc>
      </w:tr>
      <w:tr w:rsidR="007728FF" w:rsidRPr="00BF41C0" w14:paraId="1B58D791" w14:textId="77777777" w:rsidTr="007728FF">
        <w:tc>
          <w:tcPr>
            <w:tcW w:w="2708" w:type="dxa"/>
          </w:tcPr>
          <w:p w14:paraId="490E6271" w14:textId="77777777" w:rsidR="007728FF" w:rsidRPr="00BF41C0" w:rsidRDefault="007728FF" w:rsidP="009E3A18">
            <w:pPr>
              <w:spacing w:line="225" w:lineRule="atLeast"/>
              <w:rPr>
                <w:rFonts w:eastAsia="Times New Roman" w:cstheme="minorHAnsi"/>
                <w:color w:val="000000"/>
              </w:rPr>
            </w:pPr>
            <w:r w:rsidRPr="00BF41C0">
              <w:rPr>
                <w:rFonts w:eastAsia="Times New Roman" w:cstheme="minorHAnsi"/>
                <w:color w:val="000000"/>
              </w:rPr>
              <w:t>Driving</w:t>
            </w:r>
          </w:p>
        </w:tc>
        <w:tc>
          <w:tcPr>
            <w:tcW w:w="1496" w:type="dxa"/>
          </w:tcPr>
          <w:p w14:paraId="47E364B0" w14:textId="77777777" w:rsidR="007728FF" w:rsidRPr="00BF41C0" w:rsidRDefault="007728FF" w:rsidP="009E3A18">
            <w:pPr>
              <w:spacing w:line="225" w:lineRule="atLeast"/>
              <w:jc w:val="center"/>
              <w:rPr>
                <w:rFonts w:eastAsia="Times New Roman" w:cstheme="minorHAnsi"/>
                <w:color w:val="000000"/>
              </w:rPr>
            </w:pPr>
          </w:p>
        </w:tc>
        <w:tc>
          <w:tcPr>
            <w:tcW w:w="1738" w:type="dxa"/>
          </w:tcPr>
          <w:p w14:paraId="799A9365" w14:textId="77777777" w:rsidR="007728FF" w:rsidRPr="00BF41C0" w:rsidRDefault="007728FF" w:rsidP="009E3A18">
            <w:pPr>
              <w:spacing w:line="225" w:lineRule="atLeast"/>
              <w:jc w:val="center"/>
              <w:rPr>
                <w:rFonts w:eastAsia="Times New Roman" w:cstheme="minorHAnsi"/>
                <w:color w:val="000000"/>
              </w:rPr>
            </w:pPr>
            <w:r w:rsidRPr="00BF41C0">
              <w:rPr>
                <w:rFonts w:eastAsia="Times New Roman" w:cstheme="minorHAnsi"/>
                <w:color w:val="000000"/>
              </w:rPr>
              <w:t>X</w:t>
            </w:r>
          </w:p>
        </w:tc>
        <w:tc>
          <w:tcPr>
            <w:tcW w:w="1639" w:type="dxa"/>
          </w:tcPr>
          <w:p w14:paraId="3A157344" w14:textId="77777777" w:rsidR="007728FF" w:rsidRPr="00BF41C0" w:rsidRDefault="007728FF" w:rsidP="009E3A18">
            <w:pPr>
              <w:spacing w:line="225" w:lineRule="atLeast"/>
              <w:jc w:val="center"/>
              <w:rPr>
                <w:rFonts w:eastAsia="Times New Roman" w:cstheme="minorHAnsi"/>
                <w:color w:val="000000"/>
              </w:rPr>
            </w:pPr>
          </w:p>
        </w:tc>
        <w:tc>
          <w:tcPr>
            <w:tcW w:w="1594" w:type="dxa"/>
          </w:tcPr>
          <w:p w14:paraId="63F3CEFE" w14:textId="77777777" w:rsidR="007728FF" w:rsidRPr="00BF41C0" w:rsidRDefault="007728FF" w:rsidP="009E3A18">
            <w:pPr>
              <w:spacing w:line="225" w:lineRule="atLeast"/>
              <w:jc w:val="center"/>
              <w:rPr>
                <w:rFonts w:eastAsia="Times New Roman" w:cstheme="minorHAnsi"/>
                <w:color w:val="000000"/>
              </w:rPr>
            </w:pPr>
          </w:p>
        </w:tc>
      </w:tr>
      <w:tr w:rsidR="007728FF" w:rsidRPr="00BF41C0" w14:paraId="5B054B6C" w14:textId="77777777" w:rsidTr="007728FF">
        <w:tc>
          <w:tcPr>
            <w:tcW w:w="2708" w:type="dxa"/>
          </w:tcPr>
          <w:p w14:paraId="3A52A1BB" w14:textId="77777777" w:rsidR="007728FF" w:rsidRPr="00BF41C0" w:rsidRDefault="007728FF" w:rsidP="009E3A18">
            <w:pPr>
              <w:spacing w:line="225" w:lineRule="atLeast"/>
              <w:rPr>
                <w:rFonts w:eastAsia="Times New Roman" w:cstheme="minorHAnsi"/>
                <w:color w:val="000000"/>
              </w:rPr>
            </w:pPr>
            <w:r w:rsidRPr="00BF41C0">
              <w:rPr>
                <w:rFonts w:eastAsia="Times New Roman" w:cstheme="minorHAnsi"/>
                <w:color w:val="000000"/>
              </w:rPr>
              <w:t>Specific Vision Abilities-close vision due to computer work</w:t>
            </w:r>
          </w:p>
        </w:tc>
        <w:tc>
          <w:tcPr>
            <w:tcW w:w="1496" w:type="dxa"/>
          </w:tcPr>
          <w:p w14:paraId="0F13446D" w14:textId="77777777" w:rsidR="007728FF" w:rsidRPr="00BF41C0" w:rsidRDefault="007728FF" w:rsidP="009E3A18">
            <w:pPr>
              <w:spacing w:line="225" w:lineRule="atLeast"/>
              <w:jc w:val="center"/>
              <w:rPr>
                <w:rFonts w:eastAsia="Times New Roman" w:cstheme="minorHAnsi"/>
                <w:color w:val="000000"/>
              </w:rPr>
            </w:pPr>
          </w:p>
        </w:tc>
        <w:tc>
          <w:tcPr>
            <w:tcW w:w="1738" w:type="dxa"/>
          </w:tcPr>
          <w:p w14:paraId="7134B3A1" w14:textId="77777777" w:rsidR="007728FF" w:rsidRPr="00BF41C0" w:rsidRDefault="007728FF" w:rsidP="009E3A18">
            <w:pPr>
              <w:spacing w:line="225" w:lineRule="atLeast"/>
              <w:jc w:val="center"/>
              <w:rPr>
                <w:rFonts w:eastAsia="Times New Roman" w:cstheme="minorHAnsi"/>
                <w:color w:val="000000"/>
              </w:rPr>
            </w:pPr>
          </w:p>
        </w:tc>
        <w:tc>
          <w:tcPr>
            <w:tcW w:w="1639" w:type="dxa"/>
          </w:tcPr>
          <w:p w14:paraId="0DDC23DF" w14:textId="77777777" w:rsidR="007728FF" w:rsidRPr="00BF41C0" w:rsidRDefault="007728FF" w:rsidP="009E3A18">
            <w:pPr>
              <w:spacing w:line="225" w:lineRule="atLeast"/>
              <w:jc w:val="center"/>
              <w:rPr>
                <w:rFonts w:eastAsia="Times New Roman" w:cstheme="minorHAnsi"/>
                <w:color w:val="000000"/>
              </w:rPr>
            </w:pPr>
          </w:p>
        </w:tc>
        <w:tc>
          <w:tcPr>
            <w:tcW w:w="1594" w:type="dxa"/>
          </w:tcPr>
          <w:p w14:paraId="5158E991" w14:textId="77777777" w:rsidR="007728FF" w:rsidRPr="00BF41C0" w:rsidRDefault="007728FF" w:rsidP="009E3A18">
            <w:pPr>
              <w:spacing w:line="225" w:lineRule="atLeast"/>
              <w:jc w:val="center"/>
              <w:rPr>
                <w:rFonts w:eastAsia="Times New Roman" w:cstheme="minorHAnsi"/>
                <w:color w:val="000000"/>
              </w:rPr>
            </w:pPr>
            <w:r w:rsidRPr="00BF41C0">
              <w:rPr>
                <w:rFonts w:eastAsia="Times New Roman" w:cstheme="minorHAnsi"/>
                <w:color w:val="000000"/>
              </w:rPr>
              <w:t>X</w:t>
            </w:r>
          </w:p>
        </w:tc>
      </w:tr>
      <w:tr w:rsidR="007728FF" w:rsidRPr="00BF41C0" w14:paraId="48044B0D" w14:textId="77777777" w:rsidTr="007728FF">
        <w:tc>
          <w:tcPr>
            <w:tcW w:w="2708" w:type="dxa"/>
          </w:tcPr>
          <w:p w14:paraId="752B4FB7" w14:textId="77777777" w:rsidR="007728FF" w:rsidRPr="00BF41C0" w:rsidRDefault="007728FF" w:rsidP="009E3A18">
            <w:pPr>
              <w:spacing w:line="225" w:lineRule="atLeast"/>
              <w:rPr>
                <w:rFonts w:eastAsia="Times New Roman" w:cstheme="minorHAnsi"/>
                <w:color w:val="000000"/>
              </w:rPr>
            </w:pPr>
            <w:r w:rsidRPr="00BF41C0">
              <w:rPr>
                <w:rFonts w:eastAsia="Times New Roman" w:cstheme="minorHAnsi"/>
                <w:color w:val="000000"/>
              </w:rPr>
              <w:t>Color Vision – Ability to identify and distinguish colors</w:t>
            </w:r>
          </w:p>
        </w:tc>
        <w:tc>
          <w:tcPr>
            <w:tcW w:w="1496" w:type="dxa"/>
          </w:tcPr>
          <w:p w14:paraId="199E0563" w14:textId="77777777" w:rsidR="007728FF" w:rsidRPr="00BF41C0" w:rsidRDefault="007728FF" w:rsidP="009E3A18">
            <w:pPr>
              <w:spacing w:line="225" w:lineRule="atLeast"/>
              <w:jc w:val="center"/>
              <w:rPr>
                <w:rFonts w:eastAsia="Times New Roman" w:cstheme="minorHAnsi"/>
                <w:color w:val="000000"/>
              </w:rPr>
            </w:pPr>
          </w:p>
        </w:tc>
        <w:tc>
          <w:tcPr>
            <w:tcW w:w="1738" w:type="dxa"/>
          </w:tcPr>
          <w:p w14:paraId="5E415BA3" w14:textId="77777777" w:rsidR="007728FF" w:rsidRPr="00BF41C0" w:rsidRDefault="007728FF" w:rsidP="009E3A18">
            <w:pPr>
              <w:spacing w:line="225" w:lineRule="atLeast"/>
              <w:jc w:val="center"/>
              <w:rPr>
                <w:rFonts w:eastAsia="Times New Roman" w:cstheme="minorHAnsi"/>
                <w:color w:val="000000"/>
              </w:rPr>
            </w:pPr>
          </w:p>
        </w:tc>
        <w:tc>
          <w:tcPr>
            <w:tcW w:w="1639" w:type="dxa"/>
          </w:tcPr>
          <w:p w14:paraId="0C6570A8" w14:textId="77777777" w:rsidR="007728FF" w:rsidRPr="00BF41C0" w:rsidRDefault="007728FF" w:rsidP="009E3A18">
            <w:pPr>
              <w:spacing w:line="225" w:lineRule="atLeast"/>
              <w:jc w:val="center"/>
              <w:rPr>
                <w:rFonts w:eastAsia="Times New Roman" w:cstheme="minorHAnsi"/>
                <w:color w:val="000000"/>
              </w:rPr>
            </w:pPr>
          </w:p>
        </w:tc>
        <w:tc>
          <w:tcPr>
            <w:tcW w:w="1594" w:type="dxa"/>
          </w:tcPr>
          <w:p w14:paraId="2A9F9AD9" w14:textId="77777777" w:rsidR="007728FF" w:rsidRPr="00BF41C0" w:rsidRDefault="007728FF" w:rsidP="009E3A18">
            <w:pPr>
              <w:spacing w:line="225" w:lineRule="atLeast"/>
              <w:jc w:val="center"/>
              <w:rPr>
                <w:rFonts w:eastAsia="Times New Roman" w:cstheme="minorHAnsi"/>
                <w:color w:val="000000"/>
              </w:rPr>
            </w:pPr>
            <w:r>
              <w:rPr>
                <w:rFonts w:eastAsia="Times New Roman" w:cstheme="minorHAnsi"/>
                <w:color w:val="000000"/>
              </w:rPr>
              <w:t>X</w:t>
            </w:r>
          </w:p>
        </w:tc>
      </w:tr>
      <w:tr w:rsidR="007728FF" w:rsidRPr="00BF41C0" w14:paraId="49896FEF" w14:textId="77777777" w:rsidTr="007728FF">
        <w:tc>
          <w:tcPr>
            <w:tcW w:w="2708" w:type="dxa"/>
            <w:shd w:val="clear" w:color="auto" w:fill="6699FF"/>
          </w:tcPr>
          <w:p w14:paraId="67C011DB" w14:textId="77777777" w:rsidR="007728FF" w:rsidRPr="00BF41C0" w:rsidRDefault="007728FF" w:rsidP="009E3A18">
            <w:pPr>
              <w:spacing w:line="225" w:lineRule="atLeast"/>
              <w:rPr>
                <w:rFonts w:eastAsia="Times New Roman" w:cstheme="minorHAnsi"/>
                <w:color w:val="000000"/>
              </w:rPr>
            </w:pPr>
            <w:r w:rsidRPr="00BF41C0">
              <w:rPr>
                <w:rFonts w:eastAsia="Times New Roman" w:cstheme="minorHAnsi"/>
                <w:color w:val="000000"/>
              </w:rPr>
              <w:t>COGNITIVE</w:t>
            </w:r>
          </w:p>
          <w:p w14:paraId="4E79DA1F" w14:textId="77777777" w:rsidR="007728FF" w:rsidRPr="00BF41C0" w:rsidRDefault="007728FF" w:rsidP="009E3A18">
            <w:pPr>
              <w:spacing w:line="225" w:lineRule="atLeast"/>
              <w:rPr>
                <w:rFonts w:eastAsia="Times New Roman" w:cstheme="minorHAnsi"/>
                <w:color w:val="000000"/>
              </w:rPr>
            </w:pPr>
            <w:r w:rsidRPr="00BF41C0">
              <w:rPr>
                <w:rFonts w:eastAsia="Times New Roman" w:cstheme="minorHAnsi"/>
                <w:color w:val="000000"/>
              </w:rPr>
              <w:t>REQUIREMENTS</w:t>
            </w:r>
          </w:p>
        </w:tc>
        <w:tc>
          <w:tcPr>
            <w:tcW w:w="1496" w:type="dxa"/>
            <w:shd w:val="clear" w:color="auto" w:fill="6699FF"/>
          </w:tcPr>
          <w:p w14:paraId="33B1AFC1" w14:textId="77777777" w:rsidR="007728FF" w:rsidRPr="00BF41C0" w:rsidRDefault="007728FF" w:rsidP="009E3A18">
            <w:pPr>
              <w:spacing w:line="225" w:lineRule="atLeast"/>
              <w:jc w:val="center"/>
              <w:rPr>
                <w:rFonts w:eastAsia="Times New Roman" w:cstheme="minorHAnsi"/>
                <w:b/>
                <w:color w:val="000000"/>
              </w:rPr>
            </w:pPr>
            <w:r w:rsidRPr="00BF41C0">
              <w:rPr>
                <w:rFonts w:eastAsia="Times New Roman" w:cstheme="minorHAnsi"/>
                <w:b/>
                <w:color w:val="000000"/>
              </w:rPr>
              <w:t>RARELY</w:t>
            </w:r>
          </w:p>
          <w:p w14:paraId="42B04672" w14:textId="77777777" w:rsidR="007728FF" w:rsidRPr="00BF41C0" w:rsidRDefault="007728FF" w:rsidP="009E3A18">
            <w:pPr>
              <w:spacing w:line="225" w:lineRule="atLeast"/>
              <w:jc w:val="center"/>
              <w:rPr>
                <w:rFonts w:eastAsia="Times New Roman" w:cstheme="minorHAnsi"/>
                <w:color w:val="000000"/>
              </w:rPr>
            </w:pPr>
            <w:r w:rsidRPr="00BF41C0">
              <w:rPr>
                <w:rFonts w:eastAsia="Times New Roman" w:cstheme="minorHAnsi"/>
                <w:b/>
                <w:color w:val="000000"/>
              </w:rPr>
              <w:t>(15%)</w:t>
            </w:r>
          </w:p>
        </w:tc>
        <w:tc>
          <w:tcPr>
            <w:tcW w:w="1738" w:type="dxa"/>
            <w:shd w:val="clear" w:color="auto" w:fill="6699FF"/>
          </w:tcPr>
          <w:p w14:paraId="7F8B5A41" w14:textId="77777777" w:rsidR="007728FF" w:rsidRPr="00BF41C0" w:rsidRDefault="007728FF" w:rsidP="009E3A18">
            <w:pPr>
              <w:spacing w:line="225" w:lineRule="atLeast"/>
              <w:jc w:val="center"/>
              <w:rPr>
                <w:rFonts w:eastAsia="Times New Roman" w:cstheme="minorHAnsi"/>
                <w:b/>
                <w:color w:val="000000"/>
              </w:rPr>
            </w:pPr>
            <w:r w:rsidRPr="00BF41C0">
              <w:rPr>
                <w:rFonts w:eastAsia="Times New Roman" w:cstheme="minorHAnsi"/>
                <w:b/>
                <w:color w:val="000000"/>
              </w:rPr>
              <w:t>OCCASIONAL</w:t>
            </w:r>
          </w:p>
          <w:p w14:paraId="20125D76" w14:textId="77777777" w:rsidR="007728FF" w:rsidRPr="00BF41C0" w:rsidRDefault="007728FF" w:rsidP="009E3A18">
            <w:pPr>
              <w:spacing w:line="225" w:lineRule="atLeast"/>
              <w:jc w:val="center"/>
              <w:rPr>
                <w:rFonts w:eastAsia="Times New Roman" w:cstheme="minorHAnsi"/>
                <w:color w:val="000000"/>
              </w:rPr>
            </w:pPr>
            <w:r w:rsidRPr="00BF41C0">
              <w:rPr>
                <w:rFonts w:eastAsia="Times New Roman" w:cstheme="minorHAnsi"/>
                <w:b/>
                <w:color w:val="000000"/>
              </w:rPr>
              <w:t>(15%-40%)</w:t>
            </w:r>
          </w:p>
        </w:tc>
        <w:tc>
          <w:tcPr>
            <w:tcW w:w="1639" w:type="dxa"/>
            <w:shd w:val="clear" w:color="auto" w:fill="6699FF"/>
          </w:tcPr>
          <w:p w14:paraId="7B98366E" w14:textId="77777777" w:rsidR="007728FF" w:rsidRPr="00BF41C0" w:rsidRDefault="007728FF" w:rsidP="009E3A18">
            <w:pPr>
              <w:spacing w:line="225" w:lineRule="atLeast"/>
              <w:jc w:val="center"/>
              <w:rPr>
                <w:rFonts w:eastAsia="Times New Roman" w:cstheme="minorHAnsi"/>
                <w:b/>
                <w:color w:val="000000"/>
              </w:rPr>
            </w:pPr>
            <w:r w:rsidRPr="00BF41C0">
              <w:rPr>
                <w:rFonts w:eastAsia="Times New Roman" w:cstheme="minorHAnsi"/>
                <w:b/>
                <w:color w:val="000000"/>
              </w:rPr>
              <w:t>FREQUENT</w:t>
            </w:r>
          </w:p>
          <w:p w14:paraId="196D0D81" w14:textId="77777777" w:rsidR="007728FF" w:rsidRPr="00BF41C0" w:rsidRDefault="007728FF" w:rsidP="009E3A18">
            <w:pPr>
              <w:spacing w:line="225" w:lineRule="atLeast"/>
              <w:jc w:val="center"/>
              <w:rPr>
                <w:rFonts w:eastAsia="Times New Roman" w:cstheme="minorHAnsi"/>
                <w:color w:val="000000"/>
              </w:rPr>
            </w:pPr>
            <w:r w:rsidRPr="00BF41C0">
              <w:rPr>
                <w:rFonts w:eastAsia="Times New Roman" w:cstheme="minorHAnsi"/>
                <w:b/>
                <w:color w:val="000000"/>
              </w:rPr>
              <w:t>(40% - 70%)</w:t>
            </w:r>
          </w:p>
        </w:tc>
        <w:tc>
          <w:tcPr>
            <w:tcW w:w="1594" w:type="dxa"/>
            <w:shd w:val="clear" w:color="auto" w:fill="6699FF"/>
          </w:tcPr>
          <w:p w14:paraId="07ABC4F0" w14:textId="77777777" w:rsidR="007728FF" w:rsidRPr="00BF41C0" w:rsidRDefault="007728FF" w:rsidP="009E3A18">
            <w:pPr>
              <w:spacing w:line="225" w:lineRule="atLeast"/>
              <w:jc w:val="center"/>
              <w:rPr>
                <w:rFonts w:eastAsia="Times New Roman" w:cstheme="minorHAnsi"/>
                <w:b/>
                <w:color w:val="000000"/>
              </w:rPr>
            </w:pPr>
            <w:r w:rsidRPr="00BF41C0">
              <w:rPr>
                <w:rFonts w:eastAsia="Times New Roman" w:cstheme="minorHAnsi"/>
                <w:b/>
                <w:color w:val="000000"/>
              </w:rPr>
              <w:t>CONTINUOUS</w:t>
            </w:r>
          </w:p>
          <w:p w14:paraId="63AEF211" w14:textId="77777777" w:rsidR="007728FF" w:rsidRPr="00BF41C0" w:rsidRDefault="007728FF" w:rsidP="009E3A18">
            <w:pPr>
              <w:spacing w:line="225" w:lineRule="atLeast"/>
              <w:jc w:val="center"/>
              <w:rPr>
                <w:rFonts w:eastAsia="Times New Roman" w:cstheme="minorHAnsi"/>
                <w:color w:val="000000"/>
              </w:rPr>
            </w:pPr>
            <w:r w:rsidRPr="00BF41C0">
              <w:rPr>
                <w:rFonts w:eastAsia="Times New Roman" w:cstheme="minorHAnsi"/>
                <w:b/>
                <w:color w:val="000000"/>
              </w:rPr>
              <w:t>(OVER 70%)</w:t>
            </w:r>
          </w:p>
        </w:tc>
      </w:tr>
      <w:tr w:rsidR="007728FF" w:rsidRPr="00BF41C0" w14:paraId="7DDADA6E" w14:textId="77777777" w:rsidTr="007728FF">
        <w:tc>
          <w:tcPr>
            <w:tcW w:w="2708" w:type="dxa"/>
          </w:tcPr>
          <w:p w14:paraId="38980408" w14:textId="77777777" w:rsidR="007728FF" w:rsidRPr="00BF41C0" w:rsidRDefault="007728FF" w:rsidP="009E3A18">
            <w:pPr>
              <w:spacing w:line="225" w:lineRule="atLeast"/>
              <w:rPr>
                <w:rFonts w:eastAsia="Times New Roman" w:cstheme="minorHAnsi"/>
                <w:color w:val="000000"/>
              </w:rPr>
            </w:pPr>
            <w:r w:rsidRPr="00BF41C0">
              <w:rPr>
                <w:rFonts w:eastAsia="Times New Roman" w:cstheme="minorHAnsi"/>
                <w:color w:val="000000"/>
              </w:rPr>
              <w:t>Communication Oral</w:t>
            </w:r>
          </w:p>
        </w:tc>
        <w:tc>
          <w:tcPr>
            <w:tcW w:w="1496" w:type="dxa"/>
          </w:tcPr>
          <w:p w14:paraId="3ADF8970" w14:textId="77777777" w:rsidR="007728FF" w:rsidRPr="00BF41C0" w:rsidRDefault="007728FF" w:rsidP="009E3A18">
            <w:pPr>
              <w:spacing w:line="225" w:lineRule="atLeast"/>
              <w:jc w:val="center"/>
              <w:rPr>
                <w:rFonts w:eastAsia="Times New Roman" w:cstheme="minorHAnsi"/>
                <w:color w:val="000000"/>
              </w:rPr>
            </w:pPr>
          </w:p>
        </w:tc>
        <w:tc>
          <w:tcPr>
            <w:tcW w:w="1738" w:type="dxa"/>
          </w:tcPr>
          <w:p w14:paraId="2CA8620F" w14:textId="77777777" w:rsidR="007728FF" w:rsidRPr="00BF41C0" w:rsidRDefault="007728FF" w:rsidP="009E3A18">
            <w:pPr>
              <w:spacing w:line="225" w:lineRule="atLeast"/>
              <w:jc w:val="center"/>
              <w:rPr>
                <w:rFonts w:eastAsia="Times New Roman" w:cstheme="minorHAnsi"/>
                <w:color w:val="000000"/>
              </w:rPr>
            </w:pPr>
          </w:p>
        </w:tc>
        <w:tc>
          <w:tcPr>
            <w:tcW w:w="1639" w:type="dxa"/>
          </w:tcPr>
          <w:p w14:paraId="52C6A128" w14:textId="77777777" w:rsidR="007728FF" w:rsidRPr="00BF41C0" w:rsidRDefault="007728FF" w:rsidP="009E3A18">
            <w:pPr>
              <w:spacing w:line="225" w:lineRule="atLeast"/>
              <w:jc w:val="center"/>
              <w:rPr>
                <w:rFonts w:eastAsia="Times New Roman" w:cstheme="minorHAnsi"/>
                <w:color w:val="000000"/>
              </w:rPr>
            </w:pPr>
          </w:p>
        </w:tc>
        <w:tc>
          <w:tcPr>
            <w:tcW w:w="1594" w:type="dxa"/>
          </w:tcPr>
          <w:p w14:paraId="29214EDA" w14:textId="77777777" w:rsidR="007728FF" w:rsidRPr="00BF41C0" w:rsidRDefault="007728FF" w:rsidP="009E3A18">
            <w:pPr>
              <w:spacing w:line="225" w:lineRule="atLeast"/>
              <w:jc w:val="center"/>
              <w:rPr>
                <w:rFonts w:eastAsia="Times New Roman" w:cstheme="minorHAnsi"/>
                <w:color w:val="000000"/>
              </w:rPr>
            </w:pPr>
            <w:r w:rsidRPr="00BF41C0">
              <w:rPr>
                <w:rFonts w:eastAsia="Times New Roman" w:cstheme="minorHAnsi"/>
                <w:color w:val="000000"/>
              </w:rPr>
              <w:t>X</w:t>
            </w:r>
          </w:p>
        </w:tc>
      </w:tr>
      <w:tr w:rsidR="007728FF" w:rsidRPr="00BF41C0" w14:paraId="747269A0" w14:textId="77777777" w:rsidTr="007728FF">
        <w:tc>
          <w:tcPr>
            <w:tcW w:w="2708" w:type="dxa"/>
          </w:tcPr>
          <w:p w14:paraId="4FFABAFA" w14:textId="77777777" w:rsidR="007728FF" w:rsidRPr="00BF41C0" w:rsidRDefault="007728FF" w:rsidP="009E3A18">
            <w:pPr>
              <w:spacing w:line="225" w:lineRule="atLeast"/>
              <w:rPr>
                <w:rFonts w:eastAsia="Times New Roman" w:cstheme="minorHAnsi"/>
                <w:color w:val="000000"/>
              </w:rPr>
            </w:pPr>
            <w:r w:rsidRPr="00BF41C0">
              <w:rPr>
                <w:rFonts w:eastAsia="Times New Roman" w:cstheme="minorHAnsi"/>
                <w:color w:val="000000"/>
              </w:rPr>
              <w:t>Communication Written</w:t>
            </w:r>
          </w:p>
        </w:tc>
        <w:tc>
          <w:tcPr>
            <w:tcW w:w="1496" w:type="dxa"/>
          </w:tcPr>
          <w:p w14:paraId="60E3DCF7" w14:textId="77777777" w:rsidR="007728FF" w:rsidRPr="00BF41C0" w:rsidRDefault="007728FF" w:rsidP="009E3A18">
            <w:pPr>
              <w:spacing w:line="225" w:lineRule="atLeast"/>
              <w:jc w:val="center"/>
              <w:rPr>
                <w:rFonts w:eastAsia="Times New Roman" w:cstheme="minorHAnsi"/>
                <w:color w:val="000000"/>
              </w:rPr>
            </w:pPr>
          </w:p>
        </w:tc>
        <w:tc>
          <w:tcPr>
            <w:tcW w:w="1738" w:type="dxa"/>
          </w:tcPr>
          <w:p w14:paraId="20A0C8E6" w14:textId="77777777" w:rsidR="007728FF" w:rsidRPr="00BF41C0" w:rsidRDefault="007728FF" w:rsidP="009E3A18">
            <w:pPr>
              <w:spacing w:line="225" w:lineRule="atLeast"/>
              <w:jc w:val="center"/>
              <w:rPr>
                <w:rFonts w:eastAsia="Times New Roman" w:cstheme="minorHAnsi"/>
                <w:color w:val="000000"/>
              </w:rPr>
            </w:pPr>
          </w:p>
        </w:tc>
        <w:tc>
          <w:tcPr>
            <w:tcW w:w="1639" w:type="dxa"/>
          </w:tcPr>
          <w:p w14:paraId="5347D8E0" w14:textId="77777777" w:rsidR="007728FF" w:rsidRPr="00BF41C0" w:rsidRDefault="007728FF" w:rsidP="009E3A18">
            <w:pPr>
              <w:spacing w:line="225" w:lineRule="atLeast"/>
              <w:jc w:val="center"/>
              <w:rPr>
                <w:rFonts w:eastAsia="Times New Roman" w:cstheme="minorHAnsi"/>
                <w:color w:val="000000"/>
              </w:rPr>
            </w:pPr>
          </w:p>
        </w:tc>
        <w:tc>
          <w:tcPr>
            <w:tcW w:w="1594" w:type="dxa"/>
          </w:tcPr>
          <w:p w14:paraId="0657E17F" w14:textId="77777777" w:rsidR="007728FF" w:rsidRPr="00BF41C0" w:rsidRDefault="007728FF" w:rsidP="009E3A18">
            <w:pPr>
              <w:spacing w:line="225" w:lineRule="atLeast"/>
              <w:jc w:val="center"/>
              <w:rPr>
                <w:rFonts w:eastAsia="Times New Roman" w:cstheme="minorHAnsi"/>
                <w:color w:val="000000"/>
              </w:rPr>
            </w:pPr>
            <w:r w:rsidRPr="00BF41C0">
              <w:rPr>
                <w:rFonts w:eastAsia="Times New Roman" w:cstheme="minorHAnsi"/>
                <w:color w:val="000000"/>
              </w:rPr>
              <w:t>X</w:t>
            </w:r>
          </w:p>
        </w:tc>
      </w:tr>
      <w:tr w:rsidR="007728FF" w:rsidRPr="00BF41C0" w14:paraId="379CEF6D" w14:textId="77777777" w:rsidTr="007728FF">
        <w:tc>
          <w:tcPr>
            <w:tcW w:w="2708" w:type="dxa"/>
          </w:tcPr>
          <w:p w14:paraId="644B0A92" w14:textId="77777777" w:rsidR="007728FF" w:rsidRPr="00BF41C0" w:rsidRDefault="007728FF" w:rsidP="009E3A18">
            <w:pPr>
              <w:spacing w:line="225" w:lineRule="atLeast"/>
              <w:rPr>
                <w:rFonts w:eastAsia="Times New Roman" w:cstheme="minorHAnsi"/>
                <w:color w:val="000000"/>
              </w:rPr>
            </w:pPr>
            <w:r w:rsidRPr="00BF41C0">
              <w:rPr>
                <w:rFonts w:eastAsia="Times New Roman" w:cstheme="minorHAnsi"/>
                <w:color w:val="000000"/>
              </w:rPr>
              <w:t>Interpreting Skills</w:t>
            </w:r>
          </w:p>
        </w:tc>
        <w:tc>
          <w:tcPr>
            <w:tcW w:w="1496" w:type="dxa"/>
          </w:tcPr>
          <w:p w14:paraId="2DE16F29" w14:textId="77777777" w:rsidR="007728FF" w:rsidRPr="00BF41C0" w:rsidRDefault="007728FF" w:rsidP="009E3A18">
            <w:pPr>
              <w:spacing w:line="225" w:lineRule="atLeast"/>
              <w:jc w:val="center"/>
              <w:rPr>
                <w:rFonts w:eastAsia="Times New Roman" w:cstheme="minorHAnsi"/>
                <w:color w:val="000000"/>
              </w:rPr>
            </w:pPr>
          </w:p>
        </w:tc>
        <w:tc>
          <w:tcPr>
            <w:tcW w:w="1738" w:type="dxa"/>
          </w:tcPr>
          <w:p w14:paraId="3C7255DB" w14:textId="77777777" w:rsidR="007728FF" w:rsidRPr="00BF41C0" w:rsidRDefault="007728FF" w:rsidP="009E3A18">
            <w:pPr>
              <w:spacing w:line="225" w:lineRule="atLeast"/>
              <w:jc w:val="center"/>
              <w:rPr>
                <w:rFonts w:eastAsia="Times New Roman" w:cstheme="minorHAnsi"/>
                <w:color w:val="000000"/>
              </w:rPr>
            </w:pPr>
          </w:p>
        </w:tc>
        <w:tc>
          <w:tcPr>
            <w:tcW w:w="1639" w:type="dxa"/>
          </w:tcPr>
          <w:p w14:paraId="095483DC" w14:textId="77777777" w:rsidR="007728FF" w:rsidRPr="00BF41C0" w:rsidRDefault="007728FF" w:rsidP="009E3A18">
            <w:pPr>
              <w:spacing w:line="225" w:lineRule="atLeast"/>
              <w:jc w:val="center"/>
              <w:rPr>
                <w:rFonts w:eastAsia="Times New Roman" w:cstheme="minorHAnsi"/>
                <w:color w:val="000000"/>
              </w:rPr>
            </w:pPr>
          </w:p>
        </w:tc>
        <w:tc>
          <w:tcPr>
            <w:tcW w:w="1594" w:type="dxa"/>
          </w:tcPr>
          <w:p w14:paraId="0A534579" w14:textId="77777777" w:rsidR="007728FF" w:rsidRPr="00BF41C0" w:rsidRDefault="007728FF" w:rsidP="009E3A18">
            <w:pPr>
              <w:spacing w:line="225" w:lineRule="atLeast"/>
              <w:jc w:val="center"/>
              <w:rPr>
                <w:rFonts w:eastAsia="Times New Roman" w:cstheme="minorHAnsi"/>
                <w:color w:val="000000"/>
              </w:rPr>
            </w:pPr>
            <w:r w:rsidRPr="00BF41C0">
              <w:rPr>
                <w:rFonts w:eastAsia="Times New Roman" w:cstheme="minorHAnsi"/>
                <w:color w:val="000000"/>
              </w:rPr>
              <w:t>X</w:t>
            </w:r>
          </w:p>
        </w:tc>
      </w:tr>
      <w:tr w:rsidR="007728FF" w:rsidRPr="00BF41C0" w14:paraId="72C4CB9E" w14:textId="77777777" w:rsidTr="007728FF">
        <w:tc>
          <w:tcPr>
            <w:tcW w:w="2708" w:type="dxa"/>
          </w:tcPr>
          <w:p w14:paraId="1A99F27B" w14:textId="77777777" w:rsidR="007728FF" w:rsidRPr="00BF41C0" w:rsidRDefault="007728FF" w:rsidP="009E3A18">
            <w:pPr>
              <w:spacing w:line="225" w:lineRule="atLeast"/>
              <w:rPr>
                <w:rFonts w:eastAsia="Times New Roman" w:cstheme="minorHAnsi"/>
                <w:color w:val="000000"/>
              </w:rPr>
            </w:pPr>
            <w:r w:rsidRPr="00BF41C0">
              <w:rPr>
                <w:rFonts w:eastAsia="Times New Roman" w:cstheme="minorHAnsi"/>
                <w:color w:val="000000"/>
              </w:rPr>
              <w:t>Implementing</w:t>
            </w:r>
          </w:p>
        </w:tc>
        <w:tc>
          <w:tcPr>
            <w:tcW w:w="1496" w:type="dxa"/>
          </w:tcPr>
          <w:p w14:paraId="1EF80FE8" w14:textId="77777777" w:rsidR="007728FF" w:rsidRPr="007F0265" w:rsidRDefault="007728FF" w:rsidP="009E3A18">
            <w:pPr>
              <w:spacing w:line="225" w:lineRule="atLeast"/>
              <w:jc w:val="center"/>
              <w:rPr>
                <w:rFonts w:eastAsia="Times New Roman" w:cstheme="minorHAnsi"/>
                <w:color w:val="000000"/>
                <w:highlight w:val="yellow"/>
              </w:rPr>
            </w:pPr>
          </w:p>
        </w:tc>
        <w:tc>
          <w:tcPr>
            <w:tcW w:w="1738" w:type="dxa"/>
          </w:tcPr>
          <w:p w14:paraId="2D870C1A" w14:textId="77777777" w:rsidR="007728FF" w:rsidRPr="007F0265" w:rsidRDefault="007728FF" w:rsidP="009E3A18">
            <w:pPr>
              <w:spacing w:line="225" w:lineRule="atLeast"/>
              <w:jc w:val="center"/>
              <w:rPr>
                <w:rFonts w:eastAsia="Times New Roman" w:cstheme="minorHAnsi"/>
                <w:color w:val="000000"/>
                <w:highlight w:val="yellow"/>
              </w:rPr>
            </w:pPr>
            <w:r w:rsidRPr="007F0265">
              <w:rPr>
                <w:rFonts w:eastAsia="Times New Roman" w:cstheme="minorHAnsi"/>
                <w:color w:val="000000"/>
              </w:rPr>
              <w:t>X</w:t>
            </w:r>
          </w:p>
        </w:tc>
        <w:tc>
          <w:tcPr>
            <w:tcW w:w="1639" w:type="dxa"/>
          </w:tcPr>
          <w:p w14:paraId="30E80C9A" w14:textId="77777777" w:rsidR="007728FF" w:rsidRPr="007F0265" w:rsidRDefault="007728FF" w:rsidP="009E3A18">
            <w:pPr>
              <w:spacing w:line="225" w:lineRule="atLeast"/>
              <w:jc w:val="center"/>
              <w:rPr>
                <w:rFonts w:eastAsia="Times New Roman" w:cstheme="minorHAnsi"/>
                <w:color w:val="000000"/>
                <w:highlight w:val="yellow"/>
              </w:rPr>
            </w:pPr>
          </w:p>
        </w:tc>
        <w:tc>
          <w:tcPr>
            <w:tcW w:w="1594" w:type="dxa"/>
          </w:tcPr>
          <w:p w14:paraId="51382A8A" w14:textId="77777777" w:rsidR="007728FF" w:rsidRPr="007F0265" w:rsidRDefault="007728FF" w:rsidP="009E3A18">
            <w:pPr>
              <w:spacing w:line="225" w:lineRule="atLeast"/>
              <w:jc w:val="center"/>
              <w:rPr>
                <w:rFonts w:eastAsia="Times New Roman" w:cstheme="minorHAnsi"/>
                <w:color w:val="000000"/>
                <w:highlight w:val="yellow"/>
              </w:rPr>
            </w:pPr>
          </w:p>
        </w:tc>
      </w:tr>
      <w:tr w:rsidR="007728FF" w:rsidRPr="00BF41C0" w14:paraId="71BB9164" w14:textId="77777777" w:rsidTr="007728FF">
        <w:tc>
          <w:tcPr>
            <w:tcW w:w="2708" w:type="dxa"/>
          </w:tcPr>
          <w:p w14:paraId="02C4644A" w14:textId="77777777" w:rsidR="007728FF" w:rsidRPr="00BF41C0" w:rsidRDefault="007728FF" w:rsidP="009E3A18">
            <w:pPr>
              <w:spacing w:line="225" w:lineRule="atLeast"/>
              <w:rPr>
                <w:rFonts w:eastAsia="Times New Roman" w:cstheme="minorHAnsi"/>
                <w:color w:val="000000"/>
              </w:rPr>
            </w:pPr>
            <w:r w:rsidRPr="00BF41C0">
              <w:rPr>
                <w:rFonts w:eastAsia="Times New Roman" w:cstheme="minorHAnsi"/>
                <w:color w:val="000000"/>
              </w:rPr>
              <w:t>Evaluating</w:t>
            </w:r>
          </w:p>
        </w:tc>
        <w:tc>
          <w:tcPr>
            <w:tcW w:w="1496" w:type="dxa"/>
          </w:tcPr>
          <w:p w14:paraId="43480FF9" w14:textId="77777777" w:rsidR="007728FF" w:rsidRPr="00BF41C0" w:rsidRDefault="007728FF" w:rsidP="009E3A18">
            <w:pPr>
              <w:spacing w:line="225" w:lineRule="atLeast"/>
              <w:jc w:val="center"/>
              <w:rPr>
                <w:rFonts w:eastAsia="Times New Roman" w:cstheme="minorHAnsi"/>
                <w:color w:val="000000"/>
              </w:rPr>
            </w:pPr>
          </w:p>
        </w:tc>
        <w:tc>
          <w:tcPr>
            <w:tcW w:w="1738" w:type="dxa"/>
          </w:tcPr>
          <w:p w14:paraId="3E9999ED" w14:textId="77777777" w:rsidR="007728FF" w:rsidRPr="00BF41C0" w:rsidRDefault="007728FF" w:rsidP="009E3A18">
            <w:pPr>
              <w:spacing w:line="225" w:lineRule="atLeast"/>
              <w:jc w:val="center"/>
              <w:rPr>
                <w:rFonts w:eastAsia="Times New Roman" w:cstheme="minorHAnsi"/>
                <w:color w:val="000000"/>
              </w:rPr>
            </w:pPr>
          </w:p>
        </w:tc>
        <w:tc>
          <w:tcPr>
            <w:tcW w:w="1639" w:type="dxa"/>
          </w:tcPr>
          <w:p w14:paraId="25B2FB1B" w14:textId="77777777" w:rsidR="007728FF" w:rsidRPr="00BF41C0" w:rsidRDefault="007728FF" w:rsidP="009E3A18">
            <w:pPr>
              <w:spacing w:line="225" w:lineRule="atLeast"/>
              <w:jc w:val="center"/>
              <w:rPr>
                <w:rFonts w:eastAsia="Times New Roman" w:cstheme="minorHAnsi"/>
                <w:color w:val="000000"/>
              </w:rPr>
            </w:pPr>
          </w:p>
        </w:tc>
        <w:tc>
          <w:tcPr>
            <w:tcW w:w="1594" w:type="dxa"/>
          </w:tcPr>
          <w:p w14:paraId="5E5804C3" w14:textId="77777777" w:rsidR="007728FF" w:rsidRPr="00BF41C0" w:rsidRDefault="007728FF" w:rsidP="009E3A18">
            <w:pPr>
              <w:spacing w:line="225" w:lineRule="atLeast"/>
              <w:jc w:val="center"/>
              <w:rPr>
                <w:rFonts w:eastAsia="Times New Roman" w:cstheme="minorHAnsi"/>
                <w:color w:val="000000"/>
              </w:rPr>
            </w:pPr>
            <w:r>
              <w:rPr>
                <w:rFonts w:eastAsia="Times New Roman" w:cstheme="minorHAnsi"/>
                <w:color w:val="000000"/>
              </w:rPr>
              <w:t>X</w:t>
            </w:r>
          </w:p>
        </w:tc>
      </w:tr>
      <w:tr w:rsidR="007728FF" w:rsidRPr="00BF41C0" w14:paraId="0C2EBCB3" w14:textId="77777777" w:rsidTr="007728FF">
        <w:tc>
          <w:tcPr>
            <w:tcW w:w="2708" w:type="dxa"/>
          </w:tcPr>
          <w:p w14:paraId="43C5A064" w14:textId="77777777" w:rsidR="007728FF" w:rsidRPr="00BF41C0" w:rsidRDefault="007728FF" w:rsidP="009E3A18">
            <w:pPr>
              <w:spacing w:line="225" w:lineRule="atLeast"/>
              <w:rPr>
                <w:rFonts w:eastAsia="Times New Roman" w:cstheme="minorHAnsi"/>
                <w:color w:val="000000"/>
              </w:rPr>
            </w:pPr>
            <w:r w:rsidRPr="00BF41C0">
              <w:rPr>
                <w:rFonts w:eastAsia="Times New Roman" w:cstheme="minorHAnsi"/>
                <w:color w:val="000000"/>
              </w:rPr>
              <w:t>Organizing</w:t>
            </w:r>
          </w:p>
        </w:tc>
        <w:tc>
          <w:tcPr>
            <w:tcW w:w="1496" w:type="dxa"/>
          </w:tcPr>
          <w:p w14:paraId="0FA6E7EF" w14:textId="77777777" w:rsidR="007728FF" w:rsidRPr="00BF41C0" w:rsidRDefault="007728FF" w:rsidP="009E3A18">
            <w:pPr>
              <w:spacing w:line="225" w:lineRule="atLeast"/>
              <w:jc w:val="center"/>
              <w:rPr>
                <w:rFonts w:eastAsia="Times New Roman" w:cstheme="minorHAnsi"/>
                <w:color w:val="000000"/>
              </w:rPr>
            </w:pPr>
          </w:p>
        </w:tc>
        <w:tc>
          <w:tcPr>
            <w:tcW w:w="1738" w:type="dxa"/>
          </w:tcPr>
          <w:p w14:paraId="111C79DE" w14:textId="77777777" w:rsidR="007728FF" w:rsidRPr="00BF41C0" w:rsidRDefault="007728FF" w:rsidP="009E3A18">
            <w:pPr>
              <w:spacing w:line="225" w:lineRule="atLeast"/>
              <w:jc w:val="center"/>
              <w:rPr>
                <w:rFonts w:eastAsia="Times New Roman" w:cstheme="minorHAnsi"/>
                <w:color w:val="000000"/>
              </w:rPr>
            </w:pPr>
          </w:p>
        </w:tc>
        <w:tc>
          <w:tcPr>
            <w:tcW w:w="1639" w:type="dxa"/>
          </w:tcPr>
          <w:p w14:paraId="0C7BFC6A" w14:textId="77777777" w:rsidR="007728FF" w:rsidRPr="00BF41C0" w:rsidRDefault="007728FF" w:rsidP="009E3A18">
            <w:pPr>
              <w:spacing w:line="225" w:lineRule="atLeast"/>
              <w:jc w:val="center"/>
              <w:rPr>
                <w:rFonts w:eastAsia="Times New Roman" w:cstheme="minorHAnsi"/>
                <w:color w:val="000000"/>
              </w:rPr>
            </w:pPr>
          </w:p>
        </w:tc>
        <w:tc>
          <w:tcPr>
            <w:tcW w:w="1594" w:type="dxa"/>
          </w:tcPr>
          <w:p w14:paraId="0B8F1BEB" w14:textId="77777777" w:rsidR="007728FF" w:rsidRPr="00BF41C0" w:rsidRDefault="007728FF" w:rsidP="009E3A18">
            <w:pPr>
              <w:spacing w:line="225" w:lineRule="atLeast"/>
              <w:jc w:val="center"/>
              <w:rPr>
                <w:rFonts w:eastAsia="Times New Roman" w:cstheme="minorHAnsi"/>
                <w:color w:val="000000"/>
              </w:rPr>
            </w:pPr>
            <w:r>
              <w:rPr>
                <w:rFonts w:eastAsia="Times New Roman" w:cstheme="minorHAnsi"/>
                <w:color w:val="000000"/>
              </w:rPr>
              <w:t>X</w:t>
            </w:r>
          </w:p>
        </w:tc>
      </w:tr>
      <w:tr w:rsidR="007728FF" w:rsidRPr="00BF41C0" w14:paraId="15871441" w14:textId="77777777" w:rsidTr="007728FF">
        <w:tc>
          <w:tcPr>
            <w:tcW w:w="2708" w:type="dxa"/>
          </w:tcPr>
          <w:p w14:paraId="7809C696" w14:textId="77777777" w:rsidR="007728FF" w:rsidRPr="00BF41C0" w:rsidRDefault="007728FF" w:rsidP="009E3A18">
            <w:pPr>
              <w:spacing w:line="225" w:lineRule="atLeast"/>
              <w:rPr>
                <w:rFonts w:eastAsia="Times New Roman" w:cstheme="minorHAnsi"/>
                <w:color w:val="000000"/>
              </w:rPr>
            </w:pPr>
            <w:r w:rsidRPr="00BF41C0">
              <w:rPr>
                <w:rFonts w:eastAsia="Times New Roman" w:cstheme="minorHAnsi"/>
                <w:color w:val="000000"/>
              </w:rPr>
              <w:t>Consulting</w:t>
            </w:r>
          </w:p>
        </w:tc>
        <w:tc>
          <w:tcPr>
            <w:tcW w:w="1496" w:type="dxa"/>
          </w:tcPr>
          <w:p w14:paraId="2A146519" w14:textId="77777777" w:rsidR="007728FF" w:rsidRPr="00BF41C0" w:rsidRDefault="007728FF" w:rsidP="009E3A18">
            <w:pPr>
              <w:spacing w:line="225" w:lineRule="atLeast"/>
              <w:jc w:val="center"/>
              <w:rPr>
                <w:rFonts w:eastAsia="Times New Roman" w:cstheme="minorHAnsi"/>
                <w:color w:val="000000"/>
              </w:rPr>
            </w:pPr>
          </w:p>
        </w:tc>
        <w:tc>
          <w:tcPr>
            <w:tcW w:w="1738" w:type="dxa"/>
          </w:tcPr>
          <w:p w14:paraId="6B774C9E" w14:textId="77777777" w:rsidR="007728FF" w:rsidRPr="00BF41C0" w:rsidRDefault="007728FF" w:rsidP="009E3A18">
            <w:pPr>
              <w:spacing w:line="225" w:lineRule="atLeast"/>
              <w:jc w:val="center"/>
              <w:rPr>
                <w:rFonts w:eastAsia="Times New Roman" w:cstheme="minorHAnsi"/>
                <w:color w:val="000000"/>
              </w:rPr>
            </w:pPr>
          </w:p>
        </w:tc>
        <w:tc>
          <w:tcPr>
            <w:tcW w:w="1639" w:type="dxa"/>
          </w:tcPr>
          <w:p w14:paraId="5AC32FC0" w14:textId="77777777" w:rsidR="007728FF" w:rsidRPr="00BF41C0" w:rsidRDefault="007728FF" w:rsidP="009E3A18">
            <w:pPr>
              <w:spacing w:line="225" w:lineRule="atLeast"/>
              <w:jc w:val="center"/>
              <w:rPr>
                <w:rFonts w:eastAsia="Times New Roman" w:cstheme="minorHAnsi"/>
                <w:color w:val="000000"/>
              </w:rPr>
            </w:pPr>
            <w:r>
              <w:rPr>
                <w:rFonts w:eastAsia="Times New Roman" w:cstheme="minorHAnsi"/>
                <w:color w:val="000000"/>
              </w:rPr>
              <w:t>X</w:t>
            </w:r>
          </w:p>
        </w:tc>
        <w:tc>
          <w:tcPr>
            <w:tcW w:w="1594" w:type="dxa"/>
          </w:tcPr>
          <w:p w14:paraId="0D0BB763" w14:textId="77777777" w:rsidR="007728FF" w:rsidRPr="00BF41C0" w:rsidRDefault="007728FF" w:rsidP="009E3A18">
            <w:pPr>
              <w:spacing w:line="225" w:lineRule="atLeast"/>
              <w:jc w:val="center"/>
              <w:rPr>
                <w:rFonts w:eastAsia="Times New Roman" w:cstheme="minorHAnsi"/>
                <w:color w:val="000000"/>
              </w:rPr>
            </w:pPr>
          </w:p>
        </w:tc>
      </w:tr>
      <w:tr w:rsidR="007728FF" w:rsidRPr="00BF41C0" w14:paraId="466DA7DF" w14:textId="77777777" w:rsidTr="007728FF">
        <w:tc>
          <w:tcPr>
            <w:tcW w:w="2708" w:type="dxa"/>
          </w:tcPr>
          <w:p w14:paraId="7A20B96E" w14:textId="77777777" w:rsidR="007728FF" w:rsidRPr="00BF41C0" w:rsidRDefault="007728FF" w:rsidP="009E3A18">
            <w:pPr>
              <w:spacing w:line="225" w:lineRule="atLeast"/>
              <w:rPr>
                <w:rFonts w:eastAsia="Times New Roman" w:cstheme="minorHAnsi"/>
                <w:color w:val="000000"/>
              </w:rPr>
            </w:pPr>
            <w:r w:rsidRPr="00BF41C0">
              <w:rPr>
                <w:rFonts w:eastAsia="Times New Roman" w:cstheme="minorHAnsi"/>
                <w:color w:val="000000"/>
              </w:rPr>
              <w:t>Analyzing</w:t>
            </w:r>
          </w:p>
        </w:tc>
        <w:tc>
          <w:tcPr>
            <w:tcW w:w="1496" w:type="dxa"/>
          </w:tcPr>
          <w:p w14:paraId="5476BD87" w14:textId="77777777" w:rsidR="007728FF" w:rsidRPr="00BF41C0" w:rsidRDefault="007728FF" w:rsidP="009E3A18">
            <w:pPr>
              <w:spacing w:line="225" w:lineRule="atLeast"/>
              <w:jc w:val="center"/>
              <w:rPr>
                <w:rFonts w:eastAsia="Times New Roman" w:cstheme="minorHAnsi"/>
                <w:color w:val="000000"/>
              </w:rPr>
            </w:pPr>
          </w:p>
        </w:tc>
        <w:tc>
          <w:tcPr>
            <w:tcW w:w="1738" w:type="dxa"/>
          </w:tcPr>
          <w:p w14:paraId="6A51B497" w14:textId="77777777" w:rsidR="007728FF" w:rsidRPr="00BF41C0" w:rsidRDefault="007728FF" w:rsidP="009E3A18">
            <w:pPr>
              <w:spacing w:line="225" w:lineRule="atLeast"/>
              <w:jc w:val="center"/>
              <w:rPr>
                <w:rFonts w:eastAsia="Times New Roman" w:cstheme="minorHAnsi"/>
                <w:color w:val="000000"/>
              </w:rPr>
            </w:pPr>
          </w:p>
        </w:tc>
        <w:tc>
          <w:tcPr>
            <w:tcW w:w="1639" w:type="dxa"/>
          </w:tcPr>
          <w:p w14:paraId="5B89E8CF" w14:textId="77777777" w:rsidR="007728FF" w:rsidRPr="00BF41C0" w:rsidRDefault="007728FF" w:rsidP="009E3A18">
            <w:pPr>
              <w:spacing w:line="225" w:lineRule="atLeast"/>
              <w:jc w:val="center"/>
              <w:rPr>
                <w:rFonts w:eastAsia="Times New Roman" w:cstheme="minorHAnsi"/>
                <w:color w:val="000000"/>
              </w:rPr>
            </w:pPr>
          </w:p>
        </w:tc>
        <w:tc>
          <w:tcPr>
            <w:tcW w:w="1594" w:type="dxa"/>
          </w:tcPr>
          <w:p w14:paraId="54B532E0" w14:textId="77777777" w:rsidR="007728FF" w:rsidRPr="00BF41C0" w:rsidRDefault="007728FF" w:rsidP="009E3A18">
            <w:pPr>
              <w:spacing w:line="225" w:lineRule="atLeast"/>
              <w:jc w:val="center"/>
              <w:rPr>
                <w:rFonts w:eastAsia="Times New Roman" w:cstheme="minorHAnsi"/>
                <w:color w:val="000000"/>
              </w:rPr>
            </w:pPr>
            <w:r>
              <w:rPr>
                <w:rFonts w:eastAsia="Times New Roman" w:cstheme="minorHAnsi"/>
                <w:color w:val="000000"/>
              </w:rPr>
              <w:t>X</w:t>
            </w:r>
          </w:p>
        </w:tc>
      </w:tr>
      <w:tr w:rsidR="007728FF" w:rsidRPr="00BF41C0" w14:paraId="2D1DD17C" w14:textId="77777777" w:rsidTr="007728FF">
        <w:tc>
          <w:tcPr>
            <w:tcW w:w="2708" w:type="dxa"/>
          </w:tcPr>
          <w:p w14:paraId="77CDF072" w14:textId="77777777" w:rsidR="007728FF" w:rsidRPr="00BF41C0" w:rsidRDefault="007728FF" w:rsidP="009E3A18">
            <w:pPr>
              <w:spacing w:line="225" w:lineRule="atLeast"/>
              <w:rPr>
                <w:rFonts w:eastAsia="Times New Roman" w:cstheme="minorHAnsi"/>
                <w:color w:val="000000"/>
              </w:rPr>
            </w:pPr>
            <w:r w:rsidRPr="00BF41C0">
              <w:rPr>
                <w:rFonts w:eastAsia="Times New Roman" w:cstheme="minorHAnsi"/>
                <w:color w:val="000000"/>
              </w:rPr>
              <w:lastRenderedPageBreak/>
              <w:t>Presenting</w:t>
            </w:r>
          </w:p>
        </w:tc>
        <w:tc>
          <w:tcPr>
            <w:tcW w:w="1496" w:type="dxa"/>
          </w:tcPr>
          <w:p w14:paraId="328E4ED5" w14:textId="77777777" w:rsidR="007728FF" w:rsidRPr="00BF41C0" w:rsidRDefault="007728FF" w:rsidP="009E3A18">
            <w:pPr>
              <w:spacing w:line="225" w:lineRule="atLeast"/>
              <w:jc w:val="center"/>
              <w:rPr>
                <w:rFonts w:eastAsia="Times New Roman" w:cstheme="minorHAnsi"/>
                <w:color w:val="000000"/>
              </w:rPr>
            </w:pPr>
          </w:p>
        </w:tc>
        <w:tc>
          <w:tcPr>
            <w:tcW w:w="1738" w:type="dxa"/>
          </w:tcPr>
          <w:p w14:paraId="18732051" w14:textId="77777777" w:rsidR="007728FF" w:rsidRPr="00BF41C0" w:rsidRDefault="007728FF" w:rsidP="009E3A18">
            <w:pPr>
              <w:spacing w:line="225" w:lineRule="atLeast"/>
              <w:jc w:val="center"/>
              <w:rPr>
                <w:rFonts w:eastAsia="Times New Roman" w:cstheme="minorHAnsi"/>
                <w:color w:val="000000"/>
              </w:rPr>
            </w:pPr>
            <w:r>
              <w:rPr>
                <w:rFonts w:eastAsia="Times New Roman" w:cstheme="minorHAnsi"/>
                <w:color w:val="000000"/>
              </w:rPr>
              <w:t>X</w:t>
            </w:r>
          </w:p>
        </w:tc>
        <w:tc>
          <w:tcPr>
            <w:tcW w:w="1639" w:type="dxa"/>
          </w:tcPr>
          <w:p w14:paraId="13AB7C39" w14:textId="77777777" w:rsidR="007728FF" w:rsidRPr="00BF41C0" w:rsidRDefault="007728FF" w:rsidP="009E3A18">
            <w:pPr>
              <w:spacing w:line="225" w:lineRule="atLeast"/>
              <w:jc w:val="center"/>
              <w:rPr>
                <w:rFonts w:eastAsia="Times New Roman" w:cstheme="minorHAnsi"/>
                <w:color w:val="000000"/>
              </w:rPr>
            </w:pPr>
          </w:p>
        </w:tc>
        <w:tc>
          <w:tcPr>
            <w:tcW w:w="1594" w:type="dxa"/>
          </w:tcPr>
          <w:p w14:paraId="34C96469" w14:textId="77777777" w:rsidR="007728FF" w:rsidRPr="00BF41C0" w:rsidRDefault="007728FF" w:rsidP="009E3A18">
            <w:pPr>
              <w:spacing w:line="225" w:lineRule="atLeast"/>
              <w:jc w:val="center"/>
              <w:rPr>
                <w:rFonts w:eastAsia="Times New Roman" w:cstheme="minorHAnsi"/>
                <w:color w:val="000000"/>
              </w:rPr>
            </w:pPr>
          </w:p>
        </w:tc>
      </w:tr>
      <w:tr w:rsidR="007728FF" w:rsidRPr="00BF41C0" w14:paraId="7F2539A4" w14:textId="77777777" w:rsidTr="007728FF">
        <w:tc>
          <w:tcPr>
            <w:tcW w:w="2708" w:type="dxa"/>
          </w:tcPr>
          <w:p w14:paraId="6BFA4482" w14:textId="77777777" w:rsidR="007728FF" w:rsidRPr="00BF41C0" w:rsidRDefault="007728FF" w:rsidP="009E3A18">
            <w:pPr>
              <w:spacing w:line="225" w:lineRule="atLeast"/>
              <w:rPr>
                <w:rFonts w:eastAsia="Times New Roman" w:cstheme="minorHAnsi"/>
                <w:color w:val="000000"/>
              </w:rPr>
            </w:pPr>
            <w:r w:rsidRPr="00BF41C0">
              <w:rPr>
                <w:rFonts w:eastAsia="Times New Roman" w:cstheme="minorHAnsi"/>
                <w:color w:val="000000"/>
              </w:rPr>
              <w:t>Supervising</w:t>
            </w:r>
          </w:p>
        </w:tc>
        <w:tc>
          <w:tcPr>
            <w:tcW w:w="1496" w:type="dxa"/>
          </w:tcPr>
          <w:p w14:paraId="7B230D7C" w14:textId="77777777" w:rsidR="007728FF" w:rsidRPr="00BF41C0" w:rsidRDefault="007728FF" w:rsidP="009E3A18">
            <w:pPr>
              <w:spacing w:line="225" w:lineRule="atLeast"/>
              <w:jc w:val="center"/>
              <w:rPr>
                <w:rFonts w:eastAsia="Times New Roman" w:cstheme="minorHAnsi"/>
                <w:color w:val="000000"/>
              </w:rPr>
            </w:pPr>
          </w:p>
        </w:tc>
        <w:tc>
          <w:tcPr>
            <w:tcW w:w="1738" w:type="dxa"/>
          </w:tcPr>
          <w:p w14:paraId="0AC93B5F" w14:textId="77777777" w:rsidR="007728FF" w:rsidRPr="00BF41C0" w:rsidRDefault="007728FF" w:rsidP="009E3A18">
            <w:pPr>
              <w:spacing w:line="225" w:lineRule="atLeast"/>
              <w:jc w:val="center"/>
              <w:rPr>
                <w:rFonts w:eastAsia="Times New Roman" w:cstheme="minorHAnsi"/>
                <w:color w:val="000000"/>
              </w:rPr>
            </w:pPr>
          </w:p>
        </w:tc>
        <w:tc>
          <w:tcPr>
            <w:tcW w:w="1639" w:type="dxa"/>
          </w:tcPr>
          <w:p w14:paraId="64F75F96" w14:textId="77777777" w:rsidR="007728FF" w:rsidRPr="00BF41C0" w:rsidRDefault="007728FF" w:rsidP="009E3A18">
            <w:pPr>
              <w:spacing w:line="225" w:lineRule="atLeast"/>
              <w:jc w:val="center"/>
              <w:rPr>
                <w:rFonts w:eastAsia="Times New Roman" w:cstheme="minorHAnsi"/>
                <w:color w:val="000000"/>
              </w:rPr>
            </w:pPr>
            <w:r>
              <w:rPr>
                <w:rFonts w:eastAsia="Times New Roman" w:cstheme="minorHAnsi"/>
                <w:color w:val="000000"/>
              </w:rPr>
              <w:t>X</w:t>
            </w:r>
          </w:p>
        </w:tc>
        <w:tc>
          <w:tcPr>
            <w:tcW w:w="1594" w:type="dxa"/>
          </w:tcPr>
          <w:p w14:paraId="011AE08D" w14:textId="77777777" w:rsidR="007728FF" w:rsidRPr="00BF41C0" w:rsidRDefault="007728FF" w:rsidP="009E3A18">
            <w:pPr>
              <w:spacing w:line="225" w:lineRule="atLeast"/>
              <w:jc w:val="center"/>
              <w:rPr>
                <w:rFonts w:eastAsia="Times New Roman" w:cstheme="minorHAnsi"/>
                <w:color w:val="000000"/>
              </w:rPr>
            </w:pPr>
          </w:p>
        </w:tc>
      </w:tr>
      <w:tr w:rsidR="007728FF" w:rsidRPr="00BF41C0" w14:paraId="0E60B6C0" w14:textId="77777777" w:rsidTr="007728FF">
        <w:tc>
          <w:tcPr>
            <w:tcW w:w="2708" w:type="dxa"/>
          </w:tcPr>
          <w:p w14:paraId="5221402A" w14:textId="77777777" w:rsidR="007728FF" w:rsidRPr="00BF41C0" w:rsidRDefault="007728FF" w:rsidP="009E3A18">
            <w:pPr>
              <w:spacing w:line="225" w:lineRule="atLeast"/>
              <w:rPr>
                <w:rFonts w:eastAsia="Times New Roman" w:cstheme="minorHAnsi"/>
                <w:color w:val="000000"/>
              </w:rPr>
            </w:pPr>
            <w:r w:rsidRPr="00BF41C0">
              <w:rPr>
                <w:rFonts w:eastAsia="Times New Roman" w:cstheme="minorHAnsi"/>
                <w:color w:val="000000"/>
              </w:rPr>
              <w:t>Ability to Deal with Stressful situations</w:t>
            </w:r>
          </w:p>
        </w:tc>
        <w:tc>
          <w:tcPr>
            <w:tcW w:w="1496" w:type="dxa"/>
          </w:tcPr>
          <w:p w14:paraId="60A76CBD" w14:textId="77777777" w:rsidR="007728FF" w:rsidRPr="00BF41C0" w:rsidRDefault="007728FF" w:rsidP="009E3A18">
            <w:pPr>
              <w:spacing w:line="225" w:lineRule="atLeast"/>
              <w:jc w:val="center"/>
              <w:rPr>
                <w:rFonts w:eastAsia="Times New Roman" w:cstheme="minorHAnsi"/>
                <w:color w:val="000000"/>
              </w:rPr>
            </w:pPr>
          </w:p>
        </w:tc>
        <w:tc>
          <w:tcPr>
            <w:tcW w:w="1738" w:type="dxa"/>
          </w:tcPr>
          <w:p w14:paraId="12037491" w14:textId="77777777" w:rsidR="007728FF" w:rsidRPr="00BF41C0" w:rsidRDefault="007728FF" w:rsidP="009E3A18">
            <w:pPr>
              <w:spacing w:line="225" w:lineRule="atLeast"/>
              <w:jc w:val="center"/>
              <w:rPr>
                <w:rFonts w:eastAsia="Times New Roman" w:cstheme="minorHAnsi"/>
                <w:color w:val="000000"/>
              </w:rPr>
            </w:pPr>
          </w:p>
        </w:tc>
        <w:tc>
          <w:tcPr>
            <w:tcW w:w="1639" w:type="dxa"/>
          </w:tcPr>
          <w:p w14:paraId="299B935A" w14:textId="77777777" w:rsidR="007728FF" w:rsidRPr="00BF41C0" w:rsidRDefault="007728FF" w:rsidP="009E3A18">
            <w:pPr>
              <w:spacing w:line="225" w:lineRule="atLeast"/>
              <w:jc w:val="center"/>
              <w:rPr>
                <w:rFonts w:eastAsia="Times New Roman" w:cstheme="minorHAnsi"/>
                <w:color w:val="000000"/>
              </w:rPr>
            </w:pPr>
          </w:p>
        </w:tc>
        <w:tc>
          <w:tcPr>
            <w:tcW w:w="1594" w:type="dxa"/>
          </w:tcPr>
          <w:p w14:paraId="5070B1C5" w14:textId="77777777" w:rsidR="007728FF" w:rsidRPr="00BF41C0" w:rsidRDefault="007728FF" w:rsidP="009E3A18">
            <w:pPr>
              <w:spacing w:line="225" w:lineRule="atLeast"/>
              <w:jc w:val="center"/>
              <w:rPr>
                <w:rFonts w:eastAsia="Times New Roman" w:cstheme="minorHAnsi"/>
                <w:color w:val="000000"/>
              </w:rPr>
            </w:pPr>
            <w:r w:rsidRPr="00BF41C0">
              <w:rPr>
                <w:rFonts w:eastAsia="Times New Roman" w:cstheme="minorHAnsi"/>
                <w:color w:val="000000"/>
              </w:rPr>
              <w:t>X</w:t>
            </w:r>
          </w:p>
        </w:tc>
      </w:tr>
    </w:tbl>
    <w:p w14:paraId="4669CBAD" w14:textId="688E1371" w:rsidR="007728FF" w:rsidRDefault="007728FF" w:rsidP="007728FF">
      <w:pPr>
        <w:spacing w:after="0"/>
        <w:rPr>
          <w:rFonts w:asciiTheme="majorHAnsi" w:hAnsiTheme="majorHAnsi"/>
          <w:sz w:val="20"/>
          <w:szCs w:val="20"/>
        </w:rPr>
      </w:pPr>
    </w:p>
    <w:p w14:paraId="2D8CD31C" w14:textId="0E8B92B8" w:rsidR="007728FF" w:rsidRDefault="007728FF" w:rsidP="007728FF">
      <w:pPr>
        <w:spacing w:after="0"/>
        <w:rPr>
          <w:rFonts w:asciiTheme="majorHAnsi" w:hAnsiTheme="majorHAnsi"/>
          <w:sz w:val="20"/>
          <w:szCs w:val="20"/>
        </w:rPr>
      </w:pPr>
    </w:p>
    <w:tbl>
      <w:tblPr>
        <w:tblStyle w:val="TableGrid"/>
        <w:tblW w:w="0" w:type="auto"/>
        <w:tblLook w:val="04A0" w:firstRow="1" w:lastRow="0" w:firstColumn="1" w:lastColumn="0" w:noHBand="0" w:noVBand="1"/>
      </w:tblPr>
      <w:tblGrid>
        <w:gridCol w:w="2708"/>
        <w:gridCol w:w="1496"/>
        <w:gridCol w:w="1738"/>
        <w:gridCol w:w="1639"/>
        <w:gridCol w:w="1594"/>
      </w:tblGrid>
      <w:tr w:rsidR="007728FF" w:rsidRPr="00BF41C0" w14:paraId="44BFA7F2" w14:textId="77777777" w:rsidTr="009E3A18">
        <w:tc>
          <w:tcPr>
            <w:tcW w:w="2708" w:type="dxa"/>
          </w:tcPr>
          <w:p w14:paraId="5A5E0A5A" w14:textId="77777777" w:rsidR="007728FF" w:rsidRPr="00BF41C0" w:rsidRDefault="007728FF" w:rsidP="009E3A18">
            <w:pPr>
              <w:spacing w:line="225" w:lineRule="atLeast"/>
              <w:rPr>
                <w:rFonts w:eastAsia="Times New Roman" w:cstheme="minorHAnsi"/>
                <w:color w:val="000000"/>
              </w:rPr>
            </w:pPr>
            <w:r w:rsidRPr="00BF41C0">
              <w:rPr>
                <w:rFonts w:eastAsia="Times New Roman" w:cstheme="minorHAnsi"/>
                <w:color w:val="000000"/>
              </w:rPr>
              <w:t>Ability to Deal with Trauma, grief, death</w:t>
            </w:r>
          </w:p>
        </w:tc>
        <w:tc>
          <w:tcPr>
            <w:tcW w:w="1496" w:type="dxa"/>
          </w:tcPr>
          <w:p w14:paraId="64C00B44" w14:textId="77777777" w:rsidR="007728FF" w:rsidRPr="00BF41C0" w:rsidRDefault="007728FF" w:rsidP="009E3A18">
            <w:pPr>
              <w:spacing w:line="225" w:lineRule="atLeast"/>
              <w:jc w:val="center"/>
              <w:rPr>
                <w:rFonts w:eastAsia="Times New Roman" w:cstheme="minorHAnsi"/>
                <w:color w:val="000000"/>
              </w:rPr>
            </w:pPr>
            <w:r w:rsidRPr="00BF41C0">
              <w:rPr>
                <w:rFonts w:eastAsia="Times New Roman" w:cstheme="minorHAnsi"/>
                <w:color w:val="000000"/>
              </w:rPr>
              <w:t>X</w:t>
            </w:r>
          </w:p>
        </w:tc>
        <w:tc>
          <w:tcPr>
            <w:tcW w:w="1738" w:type="dxa"/>
          </w:tcPr>
          <w:p w14:paraId="367D111C" w14:textId="77777777" w:rsidR="007728FF" w:rsidRPr="00BF41C0" w:rsidRDefault="007728FF" w:rsidP="009E3A18">
            <w:pPr>
              <w:spacing w:line="225" w:lineRule="atLeast"/>
              <w:jc w:val="center"/>
              <w:rPr>
                <w:rFonts w:eastAsia="Times New Roman" w:cstheme="minorHAnsi"/>
                <w:color w:val="000000"/>
              </w:rPr>
            </w:pPr>
          </w:p>
        </w:tc>
        <w:tc>
          <w:tcPr>
            <w:tcW w:w="1639" w:type="dxa"/>
          </w:tcPr>
          <w:p w14:paraId="77063E1A" w14:textId="77777777" w:rsidR="007728FF" w:rsidRPr="00BF41C0" w:rsidRDefault="007728FF" w:rsidP="009E3A18">
            <w:pPr>
              <w:spacing w:line="225" w:lineRule="atLeast"/>
              <w:jc w:val="center"/>
              <w:rPr>
                <w:rFonts w:eastAsia="Times New Roman" w:cstheme="minorHAnsi"/>
                <w:color w:val="000000"/>
              </w:rPr>
            </w:pPr>
          </w:p>
        </w:tc>
        <w:tc>
          <w:tcPr>
            <w:tcW w:w="1594" w:type="dxa"/>
          </w:tcPr>
          <w:p w14:paraId="458970F8" w14:textId="77777777" w:rsidR="007728FF" w:rsidRPr="00BF41C0" w:rsidRDefault="007728FF" w:rsidP="009E3A18">
            <w:pPr>
              <w:spacing w:line="225" w:lineRule="atLeast"/>
              <w:jc w:val="center"/>
              <w:rPr>
                <w:rFonts w:eastAsia="Times New Roman" w:cstheme="minorHAnsi"/>
                <w:color w:val="000000"/>
              </w:rPr>
            </w:pPr>
          </w:p>
        </w:tc>
      </w:tr>
      <w:tr w:rsidR="007728FF" w:rsidRPr="00BF41C0" w14:paraId="26F0B1E0" w14:textId="77777777" w:rsidTr="009E3A18">
        <w:tc>
          <w:tcPr>
            <w:tcW w:w="2708" w:type="dxa"/>
          </w:tcPr>
          <w:p w14:paraId="079ABE31" w14:textId="77777777" w:rsidR="007728FF" w:rsidRPr="00BF41C0" w:rsidRDefault="007728FF" w:rsidP="009E3A18">
            <w:pPr>
              <w:spacing w:line="225" w:lineRule="atLeast"/>
              <w:rPr>
                <w:rFonts w:eastAsia="Times New Roman" w:cstheme="minorHAnsi"/>
                <w:color w:val="000000"/>
              </w:rPr>
            </w:pPr>
            <w:r w:rsidRPr="00BF41C0">
              <w:rPr>
                <w:rFonts w:eastAsia="Times New Roman" w:cstheme="minorHAnsi"/>
                <w:color w:val="000000"/>
              </w:rPr>
              <w:t>Ability to deal with Public Contact</w:t>
            </w:r>
          </w:p>
        </w:tc>
        <w:tc>
          <w:tcPr>
            <w:tcW w:w="1496" w:type="dxa"/>
          </w:tcPr>
          <w:p w14:paraId="567F1805" w14:textId="77777777" w:rsidR="007728FF" w:rsidRPr="00BF41C0" w:rsidRDefault="007728FF" w:rsidP="009E3A18">
            <w:pPr>
              <w:spacing w:line="225" w:lineRule="atLeast"/>
              <w:jc w:val="center"/>
              <w:rPr>
                <w:rFonts w:eastAsia="Times New Roman" w:cstheme="minorHAnsi"/>
                <w:color w:val="000000"/>
              </w:rPr>
            </w:pPr>
          </w:p>
        </w:tc>
        <w:tc>
          <w:tcPr>
            <w:tcW w:w="1738" w:type="dxa"/>
          </w:tcPr>
          <w:p w14:paraId="64C956D3" w14:textId="77777777" w:rsidR="007728FF" w:rsidRPr="00BF41C0" w:rsidRDefault="007728FF" w:rsidP="009E3A18">
            <w:pPr>
              <w:spacing w:line="225" w:lineRule="atLeast"/>
              <w:jc w:val="center"/>
              <w:rPr>
                <w:rFonts w:eastAsia="Times New Roman" w:cstheme="minorHAnsi"/>
                <w:color w:val="000000"/>
              </w:rPr>
            </w:pPr>
          </w:p>
        </w:tc>
        <w:tc>
          <w:tcPr>
            <w:tcW w:w="1639" w:type="dxa"/>
          </w:tcPr>
          <w:p w14:paraId="1B14C2C8" w14:textId="77777777" w:rsidR="007728FF" w:rsidRPr="00BF41C0" w:rsidRDefault="007728FF" w:rsidP="009E3A18">
            <w:pPr>
              <w:spacing w:line="225" w:lineRule="atLeast"/>
              <w:jc w:val="center"/>
              <w:rPr>
                <w:rFonts w:eastAsia="Times New Roman" w:cstheme="minorHAnsi"/>
                <w:color w:val="000000"/>
              </w:rPr>
            </w:pPr>
            <w:r>
              <w:rPr>
                <w:rFonts w:eastAsia="Times New Roman" w:cstheme="minorHAnsi"/>
                <w:color w:val="000000"/>
              </w:rPr>
              <w:t>X</w:t>
            </w:r>
          </w:p>
        </w:tc>
        <w:tc>
          <w:tcPr>
            <w:tcW w:w="1594" w:type="dxa"/>
          </w:tcPr>
          <w:p w14:paraId="06813C3D" w14:textId="77777777" w:rsidR="007728FF" w:rsidRPr="00BF41C0" w:rsidRDefault="007728FF" w:rsidP="009E3A18">
            <w:pPr>
              <w:spacing w:line="225" w:lineRule="atLeast"/>
              <w:jc w:val="center"/>
              <w:rPr>
                <w:rFonts w:eastAsia="Times New Roman" w:cstheme="minorHAnsi"/>
                <w:color w:val="000000"/>
              </w:rPr>
            </w:pPr>
          </w:p>
        </w:tc>
      </w:tr>
      <w:tr w:rsidR="007728FF" w:rsidRPr="00BF41C0" w14:paraId="42A960B7" w14:textId="77777777" w:rsidTr="009E3A18">
        <w:tc>
          <w:tcPr>
            <w:tcW w:w="2708" w:type="dxa"/>
          </w:tcPr>
          <w:p w14:paraId="7AE49D50" w14:textId="77777777" w:rsidR="007728FF" w:rsidRPr="00BF41C0" w:rsidRDefault="007728FF" w:rsidP="009E3A18">
            <w:pPr>
              <w:spacing w:line="225" w:lineRule="atLeast"/>
              <w:rPr>
                <w:rFonts w:eastAsia="Times New Roman" w:cstheme="minorHAnsi"/>
                <w:color w:val="000000"/>
              </w:rPr>
            </w:pPr>
            <w:r w:rsidRPr="00BF41C0">
              <w:rPr>
                <w:rFonts w:eastAsia="Times New Roman" w:cstheme="minorHAnsi"/>
                <w:color w:val="000000"/>
              </w:rPr>
              <w:t>Decision making</w:t>
            </w:r>
          </w:p>
        </w:tc>
        <w:tc>
          <w:tcPr>
            <w:tcW w:w="1496" w:type="dxa"/>
          </w:tcPr>
          <w:p w14:paraId="2F73F615" w14:textId="77777777" w:rsidR="007728FF" w:rsidRPr="00BF41C0" w:rsidRDefault="007728FF" w:rsidP="009E3A18">
            <w:pPr>
              <w:spacing w:line="225" w:lineRule="atLeast"/>
              <w:jc w:val="center"/>
              <w:rPr>
                <w:rFonts w:eastAsia="Times New Roman" w:cstheme="minorHAnsi"/>
                <w:color w:val="000000"/>
              </w:rPr>
            </w:pPr>
          </w:p>
        </w:tc>
        <w:tc>
          <w:tcPr>
            <w:tcW w:w="1738" w:type="dxa"/>
          </w:tcPr>
          <w:p w14:paraId="0EB44C63" w14:textId="77777777" w:rsidR="007728FF" w:rsidRPr="00BF41C0" w:rsidRDefault="007728FF" w:rsidP="009E3A18">
            <w:pPr>
              <w:spacing w:line="225" w:lineRule="atLeast"/>
              <w:jc w:val="center"/>
              <w:rPr>
                <w:rFonts w:eastAsia="Times New Roman" w:cstheme="minorHAnsi"/>
                <w:color w:val="000000"/>
              </w:rPr>
            </w:pPr>
            <w:r>
              <w:rPr>
                <w:rFonts w:eastAsia="Times New Roman" w:cstheme="minorHAnsi"/>
                <w:color w:val="000000"/>
              </w:rPr>
              <w:t>X</w:t>
            </w:r>
          </w:p>
        </w:tc>
        <w:tc>
          <w:tcPr>
            <w:tcW w:w="1639" w:type="dxa"/>
          </w:tcPr>
          <w:p w14:paraId="35E333C1" w14:textId="77777777" w:rsidR="007728FF" w:rsidRPr="00BF41C0" w:rsidRDefault="007728FF" w:rsidP="009E3A18">
            <w:pPr>
              <w:spacing w:line="225" w:lineRule="atLeast"/>
              <w:jc w:val="center"/>
              <w:rPr>
                <w:rFonts w:eastAsia="Times New Roman" w:cstheme="minorHAnsi"/>
                <w:color w:val="000000"/>
              </w:rPr>
            </w:pPr>
          </w:p>
        </w:tc>
        <w:tc>
          <w:tcPr>
            <w:tcW w:w="1594" w:type="dxa"/>
          </w:tcPr>
          <w:p w14:paraId="68453905" w14:textId="77777777" w:rsidR="007728FF" w:rsidRPr="00BF41C0" w:rsidRDefault="007728FF" w:rsidP="009E3A18">
            <w:pPr>
              <w:spacing w:line="225" w:lineRule="atLeast"/>
              <w:jc w:val="center"/>
              <w:rPr>
                <w:rFonts w:eastAsia="Times New Roman" w:cstheme="minorHAnsi"/>
                <w:color w:val="000000"/>
              </w:rPr>
            </w:pPr>
          </w:p>
        </w:tc>
      </w:tr>
      <w:tr w:rsidR="007728FF" w:rsidRPr="00BF41C0" w14:paraId="4EF4262C" w14:textId="77777777" w:rsidTr="009E3A18">
        <w:tc>
          <w:tcPr>
            <w:tcW w:w="2708" w:type="dxa"/>
          </w:tcPr>
          <w:p w14:paraId="76F01588" w14:textId="77777777" w:rsidR="007728FF" w:rsidRPr="00BF41C0" w:rsidRDefault="007728FF" w:rsidP="009E3A18">
            <w:pPr>
              <w:spacing w:line="225" w:lineRule="atLeast"/>
              <w:rPr>
                <w:rFonts w:eastAsia="Times New Roman" w:cstheme="minorHAnsi"/>
                <w:color w:val="000000"/>
              </w:rPr>
            </w:pPr>
            <w:r w:rsidRPr="00BF41C0">
              <w:rPr>
                <w:rFonts w:eastAsia="Times New Roman" w:cstheme="minorHAnsi"/>
                <w:color w:val="000000"/>
              </w:rPr>
              <w:t>Work with Others</w:t>
            </w:r>
          </w:p>
        </w:tc>
        <w:tc>
          <w:tcPr>
            <w:tcW w:w="1496" w:type="dxa"/>
          </w:tcPr>
          <w:p w14:paraId="7377066D" w14:textId="77777777" w:rsidR="007728FF" w:rsidRPr="00BF41C0" w:rsidRDefault="007728FF" w:rsidP="009E3A18">
            <w:pPr>
              <w:spacing w:line="225" w:lineRule="atLeast"/>
              <w:jc w:val="center"/>
              <w:rPr>
                <w:rFonts w:eastAsia="Times New Roman" w:cstheme="minorHAnsi"/>
                <w:color w:val="000000"/>
              </w:rPr>
            </w:pPr>
          </w:p>
        </w:tc>
        <w:tc>
          <w:tcPr>
            <w:tcW w:w="1738" w:type="dxa"/>
          </w:tcPr>
          <w:p w14:paraId="383E85E6" w14:textId="77777777" w:rsidR="007728FF" w:rsidRPr="00BF41C0" w:rsidRDefault="007728FF" w:rsidP="009E3A18">
            <w:pPr>
              <w:spacing w:line="225" w:lineRule="atLeast"/>
              <w:jc w:val="center"/>
              <w:rPr>
                <w:rFonts w:eastAsia="Times New Roman" w:cstheme="minorHAnsi"/>
                <w:color w:val="000000"/>
              </w:rPr>
            </w:pPr>
          </w:p>
        </w:tc>
        <w:tc>
          <w:tcPr>
            <w:tcW w:w="1639" w:type="dxa"/>
          </w:tcPr>
          <w:p w14:paraId="51A39D99" w14:textId="77777777" w:rsidR="007728FF" w:rsidRPr="00BF41C0" w:rsidRDefault="007728FF" w:rsidP="009E3A18">
            <w:pPr>
              <w:spacing w:line="225" w:lineRule="atLeast"/>
              <w:jc w:val="center"/>
              <w:rPr>
                <w:rFonts w:eastAsia="Times New Roman" w:cstheme="minorHAnsi"/>
                <w:color w:val="000000"/>
              </w:rPr>
            </w:pPr>
          </w:p>
        </w:tc>
        <w:tc>
          <w:tcPr>
            <w:tcW w:w="1594" w:type="dxa"/>
          </w:tcPr>
          <w:p w14:paraId="0CE1D6A5" w14:textId="77777777" w:rsidR="007728FF" w:rsidRPr="00BF41C0" w:rsidRDefault="007728FF" w:rsidP="009E3A18">
            <w:pPr>
              <w:spacing w:line="225" w:lineRule="atLeast"/>
              <w:jc w:val="center"/>
              <w:rPr>
                <w:rFonts w:eastAsia="Times New Roman" w:cstheme="minorHAnsi"/>
                <w:color w:val="000000"/>
              </w:rPr>
            </w:pPr>
            <w:r w:rsidRPr="00BF41C0">
              <w:rPr>
                <w:rFonts w:eastAsia="Times New Roman" w:cstheme="minorHAnsi"/>
                <w:color w:val="000000"/>
              </w:rPr>
              <w:t>X</w:t>
            </w:r>
          </w:p>
        </w:tc>
      </w:tr>
      <w:tr w:rsidR="007728FF" w:rsidRPr="00BF41C0" w14:paraId="4C697EAA" w14:textId="77777777" w:rsidTr="009E3A18">
        <w:tc>
          <w:tcPr>
            <w:tcW w:w="2708" w:type="dxa"/>
          </w:tcPr>
          <w:p w14:paraId="07694299" w14:textId="77777777" w:rsidR="007728FF" w:rsidRPr="00BF41C0" w:rsidRDefault="007728FF" w:rsidP="009E3A18">
            <w:pPr>
              <w:spacing w:line="225" w:lineRule="atLeast"/>
              <w:rPr>
                <w:rFonts w:eastAsia="Times New Roman" w:cstheme="minorHAnsi"/>
                <w:color w:val="000000"/>
              </w:rPr>
            </w:pPr>
            <w:r w:rsidRPr="00BF41C0">
              <w:rPr>
                <w:rFonts w:eastAsia="Times New Roman" w:cstheme="minorHAnsi"/>
                <w:color w:val="000000"/>
              </w:rPr>
              <w:t>Work Alone</w:t>
            </w:r>
          </w:p>
        </w:tc>
        <w:tc>
          <w:tcPr>
            <w:tcW w:w="1496" w:type="dxa"/>
          </w:tcPr>
          <w:p w14:paraId="6C2CAE89" w14:textId="77777777" w:rsidR="007728FF" w:rsidRPr="00BF41C0" w:rsidRDefault="007728FF" w:rsidP="009E3A18">
            <w:pPr>
              <w:spacing w:line="225" w:lineRule="atLeast"/>
              <w:jc w:val="center"/>
              <w:rPr>
                <w:rFonts w:eastAsia="Times New Roman" w:cstheme="minorHAnsi"/>
                <w:color w:val="000000"/>
              </w:rPr>
            </w:pPr>
          </w:p>
        </w:tc>
        <w:tc>
          <w:tcPr>
            <w:tcW w:w="1738" w:type="dxa"/>
          </w:tcPr>
          <w:p w14:paraId="0930BE80" w14:textId="77777777" w:rsidR="007728FF" w:rsidRPr="00BF41C0" w:rsidRDefault="007728FF" w:rsidP="009E3A18">
            <w:pPr>
              <w:spacing w:line="225" w:lineRule="atLeast"/>
              <w:jc w:val="center"/>
              <w:rPr>
                <w:rFonts w:eastAsia="Times New Roman" w:cstheme="minorHAnsi"/>
                <w:color w:val="000000"/>
              </w:rPr>
            </w:pPr>
          </w:p>
        </w:tc>
        <w:tc>
          <w:tcPr>
            <w:tcW w:w="1639" w:type="dxa"/>
          </w:tcPr>
          <w:p w14:paraId="2E08EA60" w14:textId="77777777" w:rsidR="007728FF" w:rsidRPr="00BF41C0" w:rsidRDefault="007728FF" w:rsidP="009E3A18">
            <w:pPr>
              <w:spacing w:line="225" w:lineRule="atLeast"/>
              <w:jc w:val="center"/>
              <w:rPr>
                <w:rFonts w:eastAsia="Times New Roman" w:cstheme="minorHAnsi"/>
                <w:color w:val="000000"/>
              </w:rPr>
            </w:pPr>
            <w:r w:rsidRPr="00BF41C0">
              <w:rPr>
                <w:rFonts w:eastAsia="Times New Roman" w:cstheme="minorHAnsi"/>
                <w:color w:val="000000"/>
              </w:rPr>
              <w:t>X</w:t>
            </w:r>
          </w:p>
        </w:tc>
        <w:tc>
          <w:tcPr>
            <w:tcW w:w="1594" w:type="dxa"/>
          </w:tcPr>
          <w:p w14:paraId="27142F5B" w14:textId="77777777" w:rsidR="007728FF" w:rsidRPr="00BF41C0" w:rsidRDefault="007728FF" w:rsidP="009E3A18">
            <w:pPr>
              <w:spacing w:line="225" w:lineRule="atLeast"/>
              <w:jc w:val="center"/>
              <w:rPr>
                <w:rFonts w:eastAsia="Times New Roman" w:cstheme="minorHAnsi"/>
                <w:color w:val="000000"/>
              </w:rPr>
            </w:pPr>
          </w:p>
        </w:tc>
      </w:tr>
      <w:tr w:rsidR="007728FF" w:rsidRPr="00BF41C0" w14:paraId="5CE6522E" w14:textId="77777777" w:rsidTr="009E3A18">
        <w:tc>
          <w:tcPr>
            <w:tcW w:w="2708" w:type="dxa"/>
          </w:tcPr>
          <w:p w14:paraId="062D19FA" w14:textId="77777777" w:rsidR="007728FF" w:rsidRPr="00BF41C0" w:rsidRDefault="007728FF" w:rsidP="009E3A18">
            <w:pPr>
              <w:spacing w:line="225" w:lineRule="atLeast"/>
              <w:rPr>
                <w:rFonts w:eastAsia="Times New Roman" w:cstheme="minorHAnsi"/>
                <w:color w:val="000000"/>
              </w:rPr>
            </w:pPr>
            <w:r w:rsidRPr="00BF41C0">
              <w:rPr>
                <w:rFonts w:eastAsia="Times New Roman" w:cstheme="minorHAnsi"/>
                <w:color w:val="000000"/>
              </w:rPr>
              <w:t>Concentration</w:t>
            </w:r>
          </w:p>
        </w:tc>
        <w:tc>
          <w:tcPr>
            <w:tcW w:w="1496" w:type="dxa"/>
          </w:tcPr>
          <w:p w14:paraId="0B4A339C" w14:textId="77777777" w:rsidR="007728FF" w:rsidRPr="00BF41C0" w:rsidRDefault="007728FF" w:rsidP="009E3A18">
            <w:pPr>
              <w:spacing w:line="225" w:lineRule="atLeast"/>
              <w:jc w:val="center"/>
              <w:rPr>
                <w:rFonts w:eastAsia="Times New Roman" w:cstheme="minorHAnsi"/>
                <w:color w:val="000000"/>
              </w:rPr>
            </w:pPr>
          </w:p>
        </w:tc>
        <w:tc>
          <w:tcPr>
            <w:tcW w:w="1738" w:type="dxa"/>
          </w:tcPr>
          <w:p w14:paraId="38AAAC75" w14:textId="77777777" w:rsidR="007728FF" w:rsidRPr="00BF41C0" w:rsidRDefault="007728FF" w:rsidP="009E3A18">
            <w:pPr>
              <w:spacing w:line="225" w:lineRule="atLeast"/>
              <w:jc w:val="center"/>
              <w:rPr>
                <w:rFonts w:eastAsia="Times New Roman" w:cstheme="minorHAnsi"/>
                <w:color w:val="000000"/>
              </w:rPr>
            </w:pPr>
          </w:p>
        </w:tc>
        <w:tc>
          <w:tcPr>
            <w:tcW w:w="1639" w:type="dxa"/>
          </w:tcPr>
          <w:p w14:paraId="06A6D49B" w14:textId="77777777" w:rsidR="007728FF" w:rsidRPr="00BF41C0" w:rsidRDefault="007728FF" w:rsidP="009E3A18">
            <w:pPr>
              <w:spacing w:line="225" w:lineRule="atLeast"/>
              <w:jc w:val="center"/>
              <w:rPr>
                <w:rFonts w:eastAsia="Times New Roman" w:cstheme="minorHAnsi"/>
                <w:color w:val="000000"/>
              </w:rPr>
            </w:pPr>
          </w:p>
        </w:tc>
        <w:tc>
          <w:tcPr>
            <w:tcW w:w="1594" w:type="dxa"/>
          </w:tcPr>
          <w:p w14:paraId="4936F874" w14:textId="77777777" w:rsidR="007728FF" w:rsidRPr="00BF41C0" w:rsidRDefault="007728FF" w:rsidP="009E3A18">
            <w:pPr>
              <w:spacing w:line="225" w:lineRule="atLeast"/>
              <w:jc w:val="center"/>
              <w:rPr>
                <w:rFonts w:eastAsia="Times New Roman" w:cstheme="minorHAnsi"/>
                <w:color w:val="000000"/>
              </w:rPr>
            </w:pPr>
            <w:r w:rsidRPr="00BF41C0">
              <w:rPr>
                <w:rFonts w:eastAsia="Times New Roman" w:cstheme="minorHAnsi"/>
                <w:color w:val="000000"/>
              </w:rPr>
              <w:t>X</w:t>
            </w:r>
          </w:p>
        </w:tc>
      </w:tr>
      <w:tr w:rsidR="007728FF" w:rsidRPr="00BF41C0" w14:paraId="7E02280C" w14:textId="77777777" w:rsidTr="009E3A18">
        <w:tc>
          <w:tcPr>
            <w:tcW w:w="2708" w:type="dxa"/>
          </w:tcPr>
          <w:p w14:paraId="0AEB98F6" w14:textId="77777777" w:rsidR="007728FF" w:rsidRPr="00BF41C0" w:rsidRDefault="007728FF" w:rsidP="009E3A18">
            <w:pPr>
              <w:spacing w:line="225" w:lineRule="atLeast"/>
              <w:rPr>
                <w:rFonts w:eastAsia="Times New Roman" w:cstheme="minorHAnsi"/>
                <w:color w:val="000000"/>
              </w:rPr>
            </w:pPr>
            <w:r w:rsidRPr="00BF41C0">
              <w:rPr>
                <w:rFonts w:eastAsia="Times New Roman" w:cstheme="minorHAnsi"/>
                <w:color w:val="000000"/>
              </w:rPr>
              <w:t>Comprehend and follow instructions</w:t>
            </w:r>
          </w:p>
        </w:tc>
        <w:tc>
          <w:tcPr>
            <w:tcW w:w="1496" w:type="dxa"/>
          </w:tcPr>
          <w:p w14:paraId="0B57DE93" w14:textId="77777777" w:rsidR="007728FF" w:rsidRPr="00BF41C0" w:rsidRDefault="007728FF" w:rsidP="009E3A18">
            <w:pPr>
              <w:spacing w:line="225" w:lineRule="atLeast"/>
              <w:jc w:val="center"/>
              <w:rPr>
                <w:rFonts w:eastAsia="Times New Roman" w:cstheme="minorHAnsi"/>
                <w:color w:val="000000"/>
              </w:rPr>
            </w:pPr>
          </w:p>
        </w:tc>
        <w:tc>
          <w:tcPr>
            <w:tcW w:w="1738" w:type="dxa"/>
          </w:tcPr>
          <w:p w14:paraId="450272A3" w14:textId="77777777" w:rsidR="007728FF" w:rsidRPr="00BF41C0" w:rsidRDefault="007728FF" w:rsidP="009E3A18">
            <w:pPr>
              <w:spacing w:line="225" w:lineRule="atLeast"/>
              <w:jc w:val="center"/>
              <w:rPr>
                <w:rFonts w:eastAsia="Times New Roman" w:cstheme="minorHAnsi"/>
                <w:color w:val="000000"/>
              </w:rPr>
            </w:pPr>
          </w:p>
        </w:tc>
        <w:tc>
          <w:tcPr>
            <w:tcW w:w="1639" w:type="dxa"/>
          </w:tcPr>
          <w:p w14:paraId="09F4AAC3" w14:textId="77777777" w:rsidR="007728FF" w:rsidRPr="00BF41C0" w:rsidRDefault="007728FF" w:rsidP="009E3A18">
            <w:pPr>
              <w:spacing w:line="225" w:lineRule="atLeast"/>
              <w:jc w:val="center"/>
              <w:rPr>
                <w:rFonts w:eastAsia="Times New Roman" w:cstheme="minorHAnsi"/>
                <w:color w:val="000000"/>
              </w:rPr>
            </w:pPr>
          </w:p>
        </w:tc>
        <w:tc>
          <w:tcPr>
            <w:tcW w:w="1594" w:type="dxa"/>
          </w:tcPr>
          <w:p w14:paraId="0A47C2A0" w14:textId="77777777" w:rsidR="007728FF" w:rsidRPr="00BF41C0" w:rsidRDefault="007728FF" w:rsidP="009E3A18">
            <w:pPr>
              <w:spacing w:line="225" w:lineRule="atLeast"/>
              <w:jc w:val="center"/>
              <w:rPr>
                <w:rFonts w:eastAsia="Times New Roman" w:cstheme="minorHAnsi"/>
                <w:color w:val="000000"/>
              </w:rPr>
            </w:pPr>
            <w:r w:rsidRPr="00BF41C0">
              <w:rPr>
                <w:rFonts w:eastAsia="Times New Roman" w:cstheme="minorHAnsi"/>
                <w:color w:val="000000"/>
              </w:rPr>
              <w:t>X</w:t>
            </w:r>
          </w:p>
        </w:tc>
      </w:tr>
      <w:tr w:rsidR="007728FF" w:rsidRPr="00BF41C0" w14:paraId="69DF4E40" w14:textId="77777777" w:rsidTr="009E3A18">
        <w:tc>
          <w:tcPr>
            <w:tcW w:w="2708" w:type="dxa"/>
          </w:tcPr>
          <w:p w14:paraId="33C74FD8" w14:textId="77777777" w:rsidR="007728FF" w:rsidRPr="00BF41C0" w:rsidRDefault="007728FF" w:rsidP="009E3A18">
            <w:pPr>
              <w:spacing w:line="225" w:lineRule="atLeast"/>
              <w:rPr>
                <w:rFonts w:eastAsia="Times New Roman" w:cstheme="minorHAnsi"/>
                <w:color w:val="000000"/>
              </w:rPr>
            </w:pPr>
            <w:r w:rsidRPr="00BF41C0">
              <w:rPr>
                <w:rFonts w:eastAsia="Times New Roman" w:cstheme="minorHAnsi"/>
                <w:color w:val="000000"/>
              </w:rPr>
              <w:t>Relate to Others</w:t>
            </w:r>
          </w:p>
        </w:tc>
        <w:tc>
          <w:tcPr>
            <w:tcW w:w="1496" w:type="dxa"/>
          </w:tcPr>
          <w:p w14:paraId="004ED223" w14:textId="77777777" w:rsidR="007728FF" w:rsidRPr="00BF41C0" w:rsidRDefault="007728FF" w:rsidP="009E3A18">
            <w:pPr>
              <w:spacing w:line="225" w:lineRule="atLeast"/>
              <w:jc w:val="center"/>
              <w:rPr>
                <w:rFonts w:eastAsia="Times New Roman" w:cstheme="minorHAnsi"/>
                <w:color w:val="000000"/>
              </w:rPr>
            </w:pPr>
          </w:p>
        </w:tc>
        <w:tc>
          <w:tcPr>
            <w:tcW w:w="1738" w:type="dxa"/>
          </w:tcPr>
          <w:p w14:paraId="6AE032D2" w14:textId="77777777" w:rsidR="007728FF" w:rsidRPr="00BF41C0" w:rsidRDefault="007728FF" w:rsidP="009E3A18">
            <w:pPr>
              <w:spacing w:line="225" w:lineRule="atLeast"/>
              <w:jc w:val="center"/>
              <w:rPr>
                <w:rFonts w:eastAsia="Times New Roman" w:cstheme="minorHAnsi"/>
                <w:color w:val="000000"/>
              </w:rPr>
            </w:pPr>
          </w:p>
        </w:tc>
        <w:tc>
          <w:tcPr>
            <w:tcW w:w="1639" w:type="dxa"/>
          </w:tcPr>
          <w:p w14:paraId="360AA5A4" w14:textId="77777777" w:rsidR="007728FF" w:rsidRPr="00BF41C0" w:rsidRDefault="007728FF" w:rsidP="009E3A18">
            <w:pPr>
              <w:spacing w:line="225" w:lineRule="atLeast"/>
              <w:jc w:val="center"/>
              <w:rPr>
                <w:rFonts w:eastAsia="Times New Roman" w:cstheme="minorHAnsi"/>
                <w:color w:val="000000"/>
              </w:rPr>
            </w:pPr>
          </w:p>
        </w:tc>
        <w:tc>
          <w:tcPr>
            <w:tcW w:w="1594" w:type="dxa"/>
          </w:tcPr>
          <w:p w14:paraId="51815679" w14:textId="77777777" w:rsidR="007728FF" w:rsidRPr="00BF41C0" w:rsidRDefault="007728FF" w:rsidP="009E3A18">
            <w:pPr>
              <w:spacing w:line="225" w:lineRule="atLeast"/>
              <w:jc w:val="center"/>
              <w:rPr>
                <w:rFonts w:eastAsia="Times New Roman" w:cstheme="minorHAnsi"/>
                <w:color w:val="000000"/>
              </w:rPr>
            </w:pPr>
            <w:r w:rsidRPr="00BF41C0">
              <w:rPr>
                <w:rFonts w:eastAsia="Times New Roman" w:cstheme="minorHAnsi"/>
                <w:color w:val="000000"/>
              </w:rPr>
              <w:t>X</w:t>
            </w:r>
          </w:p>
        </w:tc>
      </w:tr>
      <w:tr w:rsidR="007728FF" w:rsidRPr="00BF41C0" w14:paraId="27F8C13A" w14:textId="77777777" w:rsidTr="009E3A18">
        <w:tc>
          <w:tcPr>
            <w:tcW w:w="2708" w:type="dxa"/>
          </w:tcPr>
          <w:p w14:paraId="36C9D57A" w14:textId="77777777" w:rsidR="007728FF" w:rsidRPr="00BF41C0" w:rsidRDefault="007728FF" w:rsidP="009E3A18">
            <w:pPr>
              <w:spacing w:line="225" w:lineRule="atLeast"/>
              <w:rPr>
                <w:rFonts w:eastAsia="Times New Roman" w:cstheme="minorHAnsi"/>
                <w:color w:val="000000"/>
              </w:rPr>
            </w:pPr>
            <w:r w:rsidRPr="00BF41C0">
              <w:rPr>
                <w:rFonts w:eastAsia="Times New Roman" w:cstheme="minorHAnsi"/>
                <w:color w:val="000000"/>
              </w:rPr>
              <w:t>Influence Others</w:t>
            </w:r>
          </w:p>
        </w:tc>
        <w:tc>
          <w:tcPr>
            <w:tcW w:w="1496" w:type="dxa"/>
          </w:tcPr>
          <w:p w14:paraId="780F7632" w14:textId="77777777" w:rsidR="007728FF" w:rsidRPr="00BF41C0" w:rsidRDefault="007728FF" w:rsidP="009E3A18">
            <w:pPr>
              <w:spacing w:line="225" w:lineRule="atLeast"/>
              <w:jc w:val="center"/>
              <w:rPr>
                <w:rFonts w:eastAsia="Times New Roman" w:cstheme="minorHAnsi"/>
                <w:color w:val="000000"/>
              </w:rPr>
            </w:pPr>
          </w:p>
        </w:tc>
        <w:tc>
          <w:tcPr>
            <w:tcW w:w="1738" w:type="dxa"/>
          </w:tcPr>
          <w:p w14:paraId="043643F2" w14:textId="77777777" w:rsidR="007728FF" w:rsidRPr="00BF41C0" w:rsidRDefault="007728FF" w:rsidP="009E3A18">
            <w:pPr>
              <w:spacing w:line="225" w:lineRule="atLeast"/>
              <w:jc w:val="center"/>
              <w:rPr>
                <w:rFonts w:eastAsia="Times New Roman" w:cstheme="minorHAnsi"/>
                <w:color w:val="000000"/>
              </w:rPr>
            </w:pPr>
            <w:r>
              <w:rPr>
                <w:rFonts w:eastAsia="Times New Roman" w:cstheme="minorHAnsi"/>
                <w:color w:val="000000"/>
              </w:rPr>
              <w:t>X</w:t>
            </w:r>
          </w:p>
        </w:tc>
        <w:tc>
          <w:tcPr>
            <w:tcW w:w="1639" w:type="dxa"/>
          </w:tcPr>
          <w:p w14:paraId="30D93E0F" w14:textId="77777777" w:rsidR="007728FF" w:rsidRPr="00BF41C0" w:rsidRDefault="007728FF" w:rsidP="009E3A18">
            <w:pPr>
              <w:spacing w:line="225" w:lineRule="atLeast"/>
              <w:jc w:val="center"/>
              <w:rPr>
                <w:rFonts w:eastAsia="Times New Roman" w:cstheme="minorHAnsi"/>
                <w:color w:val="000000"/>
              </w:rPr>
            </w:pPr>
          </w:p>
        </w:tc>
        <w:tc>
          <w:tcPr>
            <w:tcW w:w="1594" w:type="dxa"/>
          </w:tcPr>
          <w:p w14:paraId="192E8032" w14:textId="77777777" w:rsidR="007728FF" w:rsidRPr="00BF41C0" w:rsidRDefault="007728FF" w:rsidP="009E3A18">
            <w:pPr>
              <w:spacing w:line="225" w:lineRule="atLeast"/>
              <w:jc w:val="center"/>
              <w:rPr>
                <w:rFonts w:eastAsia="Times New Roman" w:cstheme="minorHAnsi"/>
                <w:color w:val="000000"/>
              </w:rPr>
            </w:pPr>
          </w:p>
        </w:tc>
      </w:tr>
      <w:tr w:rsidR="007728FF" w:rsidRPr="00BF41C0" w14:paraId="1E81C164" w14:textId="77777777" w:rsidTr="009E3A18">
        <w:tc>
          <w:tcPr>
            <w:tcW w:w="2708" w:type="dxa"/>
          </w:tcPr>
          <w:p w14:paraId="0D19975B" w14:textId="77777777" w:rsidR="007728FF" w:rsidRPr="00BF41C0" w:rsidRDefault="007728FF" w:rsidP="009E3A18">
            <w:pPr>
              <w:spacing w:line="225" w:lineRule="atLeast"/>
              <w:rPr>
                <w:rFonts w:eastAsia="Times New Roman" w:cstheme="minorHAnsi"/>
                <w:color w:val="000000"/>
              </w:rPr>
            </w:pPr>
            <w:r w:rsidRPr="00BF41C0">
              <w:rPr>
                <w:rFonts w:eastAsia="Times New Roman" w:cstheme="minorHAnsi"/>
                <w:color w:val="000000"/>
              </w:rPr>
              <w:t>Perform complex or varied tasks</w:t>
            </w:r>
          </w:p>
        </w:tc>
        <w:tc>
          <w:tcPr>
            <w:tcW w:w="1496" w:type="dxa"/>
          </w:tcPr>
          <w:p w14:paraId="29D023E6" w14:textId="77777777" w:rsidR="007728FF" w:rsidRPr="00BF41C0" w:rsidRDefault="007728FF" w:rsidP="009E3A18">
            <w:pPr>
              <w:spacing w:line="225" w:lineRule="atLeast"/>
              <w:jc w:val="center"/>
              <w:rPr>
                <w:rFonts w:eastAsia="Times New Roman" w:cstheme="minorHAnsi"/>
                <w:color w:val="000000"/>
              </w:rPr>
            </w:pPr>
          </w:p>
        </w:tc>
        <w:tc>
          <w:tcPr>
            <w:tcW w:w="1738" w:type="dxa"/>
          </w:tcPr>
          <w:p w14:paraId="30FDFDFB" w14:textId="77777777" w:rsidR="007728FF" w:rsidRPr="00BF41C0" w:rsidRDefault="007728FF" w:rsidP="009E3A18">
            <w:pPr>
              <w:spacing w:line="225" w:lineRule="atLeast"/>
              <w:jc w:val="center"/>
              <w:rPr>
                <w:rFonts w:eastAsia="Times New Roman" w:cstheme="minorHAnsi"/>
                <w:color w:val="000000"/>
              </w:rPr>
            </w:pPr>
          </w:p>
        </w:tc>
        <w:tc>
          <w:tcPr>
            <w:tcW w:w="1639" w:type="dxa"/>
          </w:tcPr>
          <w:p w14:paraId="1B054E58" w14:textId="77777777" w:rsidR="007728FF" w:rsidRPr="00BF41C0" w:rsidRDefault="007728FF" w:rsidP="009E3A18">
            <w:pPr>
              <w:spacing w:line="225" w:lineRule="atLeast"/>
              <w:jc w:val="center"/>
              <w:rPr>
                <w:rFonts w:eastAsia="Times New Roman" w:cstheme="minorHAnsi"/>
                <w:color w:val="000000"/>
              </w:rPr>
            </w:pPr>
            <w:r>
              <w:rPr>
                <w:rFonts w:eastAsia="Times New Roman" w:cstheme="minorHAnsi"/>
                <w:color w:val="000000"/>
              </w:rPr>
              <w:t>X</w:t>
            </w:r>
          </w:p>
        </w:tc>
        <w:tc>
          <w:tcPr>
            <w:tcW w:w="1594" w:type="dxa"/>
          </w:tcPr>
          <w:p w14:paraId="359B3660" w14:textId="77777777" w:rsidR="007728FF" w:rsidRPr="00BF41C0" w:rsidRDefault="007728FF" w:rsidP="009E3A18">
            <w:pPr>
              <w:spacing w:line="225" w:lineRule="atLeast"/>
              <w:jc w:val="center"/>
              <w:rPr>
                <w:rFonts w:eastAsia="Times New Roman" w:cstheme="minorHAnsi"/>
                <w:color w:val="000000"/>
              </w:rPr>
            </w:pPr>
          </w:p>
        </w:tc>
      </w:tr>
    </w:tbl>
    <w:p w14:paraId="72E4DBDD" w14:textId="77777777" w:rsidR="007728FF" w:rsidRPr="00BF41C0" w:rsidRDefault="007728FF" w:rsidP="007728FF">
      <w:pPr>
        <w:rPr>
          <w:rFonts w:cstheme="minorHAnsi"/>
          <w:b/>
        </w:rPr>
      </w:pPr>
      <w:r w:rsidRPr="00BF41C0">
        <w:rPr>
          <w:rFonts w:cstheme="minorHAnsi"/>
          <w:b/>
        </w:rPr>
        <w:t>Special Comments:</w:t>
      </w:r>
    </w:p>
    <w:p w14:paraId="50D39283" w14:textId="77777777" w:rsidR="007728FF" w:rsidRPr="00BF41C0" w:rsidRDefault="007728FF" w:rsidP="007728FF">
      <w:pPr>
        <w:rPr>
          <w:rFonts w:cstheme="minorHAnsi"/>
          <w:b/>
        </w:rPr>
      </w:pPr>
    </w:p>
    <w:p w14:paraId="5FA894B6" w14:textId="77777777" w:rsidR="007728FF" w:rsidRPr="00BF41C0" w:rsidRDefault="007728FF" w:rsidP="007728FF">
      <w:pPr>
        <w:rPr>
          <w:rFonts w:cstheme="minorHAnsi"/>
          <w:b/>
          <w:u w:val="single"/>
        </w:rPr>
      </w:pPr>
      <w:r w:rsidRPr="00BF41C0">
        <w:rPr>
          <w:rFonts w:cstheme="minorHAnsi"/>
          <w:b/>
        </w:rPr>
        <w:t>Manager Approval:</w:t>
      </w:r>
      <w:r w:rsidRPr="00BF41C0">
        <w:rPr>
          <w:rFonts w:cstheme="minorHAnsi"/>
          <w:b/>
          <w:u w:val="single"/>
        </w:rPr>
        <w:tab/>
      </w:r>
      <w:r w:rsidRPr="00BF41C0">
        <w:rPr>
          <w:rFonts w:cstheme="minorHAnsi"/>
          <w:b/>
          <w:u w:val="single"/>
        </w:rPr>
        <w:tab/>
      </w:r>
      <w:r w:rsidRPr="00BF41C0">
        <w:rPr>
          <w:rFonts w:cstheme="minorHAnsi"/>
          <w:b/>
          <w:u w:val="single"/>
        </w:rPr>
        <w:tab/>
      </w:r>
      <w:r w:rsidRPr="00BF41C0">
        <w:rPr>
          <w:rFonts w:cstheme="minorHAnsi"/>
          <w:b/>
          <w:u w:val="single"/>
        </w:rPr>
        <w:tab/>
      </w:r>
      <w:r w:rsidRPr="00BF41C0">
        <w:rPr>
          <w:rFonts w:cstheme="minorHAnsi"/>
          <w:b/>
          <w:u w:val="single"/>
        </w:rPr>
        <w:tab/>
      </w:r>
      <w:r w:rsidRPr="00BF41C0">
        <w:rPr>
          <w:rFonts w:cstheme="minorHAnsi"/>
          <w:b/>
          <w:u w:val="single"/>
        </w:rPr>
        <w:tab/>
      </w:r>
      <w:r w:rsidRPr="00BF41C0">
        <w:rPr>
          <w:rFonts w:cstheme="minorHAnsi"/>
          <w:b/>
          <w:u w:val="single"/>
        </w:rPr>
        <w:tab/>
      </w:r>
      <w:r w:rsidRPr="00BF41C0">
        <w:rPr>
          <w:rFonts w:cstheme="minorHAnsi"/>
          <w:b/>
        </w:rPr>
        <w:t xml:space="preserve">   Date:</w:t>
      </w:r>
      <w:r w:rsidRPr="00BF41C0">
        <w:rPr>
          <w:rFonts w:cstheme="minorHAnsi"/>
          <w:b/>
          <w:u w:val="single"/>
        </w:rPr>
        <w:tab/>
      </w:r>
      <w:r w:rsidRPr="00BF41C0">
        <w:rPr>
          <w:rFonts w:cstheme="minorHAnsi"/>
          <w:b/>
          <w:u w:val="single"/>
        </w:rPr>
        <w:tab/>
      </w:r>
      <w:r w:rsidRPr="00BF41C0">
        <w:rPr>
          <w:rFonts w:cstheme="minorHAnsi"/>
          <w:b/>
          <w:u w:val="single"/>
        </w:rPr>
        <w:tab/>
      </w:r>
    </w:p>
    <w:p w14:paraId="615E0440" w14:textId="77777777" w:rsidR="007728FF" w:rsidRPr="00BF41C0" w:rsidRDefault="007728FF" w:rsidP="007728FF">
      <w:pPr>
        <w:rPr>
          <w:rFonts w:cstheme="minorHAnsi"/>
          <w:b/>
          <w:u w:val="single"/>
        </w:rPr>
      </w:pPr>
    </w:p>
    <w:p w14:paraId="6ED5E7EF" w14:textId="77777777" w:rsidR="007728FF" w:rsidRPr="00BF41C0" w:rsidRDefault="007728FF" w:rsidP="007728FF">
      <w:pPr>
        <w:rPr>
          <w:rFonts w:cstheme="minorHAnsi"/>
          <w:b/>
        </w:rPr>
      </w:pPr>
      <w:r w:rsidRPr="00BF41C0">
        <w:rPr>
          <w:rFonts w:cstheme="minorHAnsi"/>
          <w:b/>
        </w:rPr>
        <w:t>Human Resources Approval:</w:t>
      </w:r>
      <w:r w:rsidRPr="00BF41C0">
        <w:rPr>
          <w:rFonts w:cstheme="minorHAnsi"/>
          <w:b/>
          <w:u w:val="single"/>
        </w:rPr>
        <w:tab/>
      </w:r>
      <w:r w:rsidRPr="00BF41C0">
        <w:rPr>
          <w:rFonts w:cstheme="minorHAnsi"/>
          <w:b/>
          <w:u w:val="single"/>
        </w:rPr>
        <w:tab/>
      </w:r>
      <w:r w:rsidRPr="00BF41C0">
        <w:rPr>
          <w:rFonts w:cstheme="minorHAnsi"/>
          <w:b/>
          <w:u w:val="single"/>
        </w:rPr>
        <w:tab/>
      </w:r>
      <w:r w:rsidRPr="00BF41C0">
        <w:rPr>
          <w:rFonts w:cstheme="minorHAnsi"/>
          <w:b/>
          <w:u w:val="single"/>
        </w:rPr>
        <w:tab/>
      </w:r>
      <w:r w:rsidRPr="00BF41C0">
        <w:rPr>
          <w:rFonts w:cstheme="minorHAnsi"/>
          <w:b/>
          <w:u w:val="single"/>
        </w:rPr>
        <w:tab/>
      </w:r>
      <w:r w:rsidRPr="00BF41C0">
        <w:rPr>
          <w:rFonts w:cstheme="minorHAnsi"/>
          <w:b/>
          <w:u w:val="single"/>
        </w:rPr>
        <w:tab/>
      </w:r>
      <w:r w:rsidRPr="00BF41C0">
        <w:rPr>
          <w:rFonts w:cstheme="minorHAnsi"/>
          <w:b/>
        </w:rPr>
        <w:t xml:space="preserve">   Date:</w:t>
      </w:r>
      <w:r w:rsidRPr="00BF41C0">
        <w:rPr>
          <w:rFonts w:cstheme="minorHAnsi"/>
          <w:b/>
          <w:u w:val="single"/>
        </w:rPr>
        <w:tab/>
      </w:r>
      <w:r w:rsidRPr="00BF41C0">
        <w:rPr>
          <w:rFonts w:cstheme="minorHAnsi"/>
          <w:b/>
          <w:u w:val="single"/>
        </w:rPr>
        <w:tab/>
      </w:r>
    </w:p>
    <w:p w14:paraId="1F2FB01E" w14:textId="77777777" w:rsidR="007728FF" w:rsidRPr="00BF41C0" w:rsidRDefault="007728FF" w:rsidP="007728FF">
      <w:pPr>
        <w:rPr>
          <w:rFonts w:cstheme="minorHAnsi"/>
          <w:b/>
        </w:rPr>
      </w:pPr>
    </w:p>
    <w:p w14:paraId="03841EC8" w14:textId="77777777" w:rsidR="007728FF" w:rsidRPr="00BF41C0" w:rsidRDefault="007728FF" w:rsidP="007728FF">
      <w:pPr>
        <w:rPr>
          <w:rFonts w:cstheme="minorHAnsi"/>
          <w:b/>
          <w:u w:val="single"/>
        </w:rPr>
      </w:pPr>
      <w:r w:rsidRPr="00BF41C0">
        <w:rPr>
          <w:rFonts w:cstheme="minorHAnsi"/>
          <w:b/>
        </w:rPr>
        <w:t>Printed Employee Name:</w:t>
      </w:r>
      <w:r w:rsidRPr="00BF41C0">
        <w:rPr>
          <w:rFonts w:cstheme="minorHAnsi"/>
          <w:b/>
          <w:u w:val="single"/>
        </w:rPr>
        <w:t xml:space="preserve"> </w:t>
      </w:r>
      <w:r w:rsidRPr="00BF41C0">
        <w:rPr>
          <w:rFonts w:cstheme="minorHAnsi"/>
          <w:b/>
          <w:u w:val="single"/>
        </w:rPr>
        <w:tab/>
      </w:r>
      <w:r w:rsidRPr="00BF41C0">
        <w:rPr>
          <w:rFonts w:cstheme="minorHAnsi"/>
          <w:b/>
          <w:u w:val="single"/>
        </w:rPr>
        <w:tab/>
      </w:r>
      <w:r w:rsidRPr="00BF41C0">
        <w:rPr>
          <w:rFonts w:cstheme="minorHAnsi"/>
          <w:b/>
          <w:u w:val="single"/>
        </w:rPr>
        <w:tab/>
      </w:r>
      <w:r w:rsidRPr="00BF41C0">
        <w:rPr>
          <w:rFonts w:cstheme="minorHAnsi"/>
          <w:b/>
          <w:u w:val="single"/>
        </w:rPr>
        <w:tab/>
      </w:r>
      <w:r w:rsidRPr="00BF41C0">
        <w:rPr>
          <w:rFonts w:cstheme="minorHAnsi"/>
          <w:b/>
          <w:u w:val="single"/>
        </w:rPr>
        <w:tab/>
      </w:r>
      <w:r w:rsidRPr="00BF41C0">
        <w:rPr>
          <w:rFonts w:cstheme="minorHAnsi"/>
          <w:b/>
          <w:u w:val="single"/>
        </w:rPr>
        <w:tab/>
      </w:r>
      <w:r w:rsidRPr="00BF41C0">
        <w:rPr>
          <w:rFonts w:cstheme="minorHAnsi"/>
          <w:b/>
          <w:u w:val="single"/>
        </w:rPr>
        <w:tab/>
      </w:r>
      <w:r w:rsidRPr="00BF41C0">
        <w:rPr>
          <w:rFonts w:cstheme="minorHAnsi"/>
          <w:b/>
          <w:u w:val="single"/>
        </w:rPr>
        <w:tab/>
      </w:r>
      <w:r w:rsidRPr="00BF41C0">
        <w:rPr>
          <w:rFonts w:cstheme="minorHAnsi"/>
          <w:b/>
          <w:u w:val="single"/>
        </w:rPr>
        <w:tab/>
      </w:r>
      <w:r w:rsidRPr="00BF41C0">
        <w:rPr>
          <w:rFonts w:cstheme="minorHAnsi"/>
          <w:b/>
          <w:u w:val="single"/>
        </w:rPr>
        <w:tab/>
      </w:r>
    </w:p>
    <w:p w14:paraId="7E9D94C0" w14:textId="77777777" w:rsidR="007728FF" w:rsidRPr="00BF41C0" w:rsidRDefault="007728FF" w:rsidP="007728FF">
      <w:pPr>
        <w:rPr>
          <w:rFonts w:cstheme="minorHAnsi"/>
          <w:b/>
        </w:rPr>
      </w:pPr>
    </w:p>
    <w:p w14:paraId="7E608F7E" w14:textId="77777777" w:rsidR="007728FF" w:rsidRDefault="007728FF" w:rsidP="007728FF">
      <w:pPr>
        <w:spacing w:after="0"/>
        <w:rPr>
          <w:rFonts w:asciiTheme="majorHAnsi" w:hAnsiTheme="majorHAnsi"/>
          <w:sz w:val="20"/>
          <w:szCs w:val="20"/>
        </w:rPr>
      </w:pPr>
      <w:r w:rsidRPr="00BF41C0">
        <w:rPr>
          <w:rFonts w:cstheme="minorHAnsi"/>
          <w:b/>
        </w:rPr>
        <w:t>Employee Signature:</w:t>
      </w:r>
      <w:r w:rsidRPr="00BF41C0">
        <w:rPr>
          <w:rFonts w:cstheme="minorHAnsi"/>
          <w:b/>
          <w:u w:val="single"/>
        </w:rPr>
        <w:tab/>
      </w:r>
      <w:r w:rsidRPr="00BF41C0">
        <w:rPr>
          <w:rFonts w:cstheme="minorHAnsi"/>
          <w:b/>
          <w:u w:val="single"/>
        </w:rPr>
        <w:tab/>
      </w:r>
      <w:r w:rsidRPr="00BF41C0">
        <w:rPr>
          <w:rFonts w:cstheme="minorHAnsi"/>
          <w:b/>
          <w:u w:val="single"/>
        </w:rPr>
        <w:tab/>
      </w:r>
      <w:r w:rsidRPr="00BF41C0">
        <w:rPr>
          <w:rFonts w:cstheme="minorHAnsi"/>
          <w:b/>
          <w:u w:val="single"/>
        </w:rPr>
        <w:tab/>
      </w:r>
      <w:r w:rsidRPr="00BF41C0">
        <w:rPr>
          <w:rFonts w:cstheme="minorHAnsi"/>
          <w:b/>
          <w:u w:val="single"/>
        </w:rPr>
        <w:tab/>
      </w:r>
      <w:r w:rsidRPr="00BF41C0">
        <w:rPr>
          <w:rFonts w:cstheme="minorHAnsi"/>
          <w:b/>
          <w:u w:val="single"/>
        </w:rPr>
        <w:tab/>
      </w:r>
      <w:r w:rsidRPr="00BF41C0">
        <w:rPr>
          <w:rFonts w:cstheme="minorHAnsi"/>
          <w:b/>
        </w:rPr>
        <w:t xml:space="preserve">  Date:</w:t>
      </w:r>
      <w:r w:rsidRPr="00BF41C0">
        <w:rPr>
          <w:rFonts w:cstheme="minorHAnsi"/>
          <w:u w:val="single"/>
        </w:rPr>
        <w:tab/>
      </w:r>
      <w:r w:rsidRPr="00BF41C0">
        <w:rPr>
          <w:rFonts w:cstheme="minorHAnsi"/>
          <w:u w:val="single"/>
        </w:rPr>
        <w:tab/>
      </w:r>
      <w:r>
        <w:rPr>
          <w:rFonts w:cstheme="minorHAnsi"/>
          <w:u w:val="single"/>
        </w:rPr>
        <w:t>________________</w:t>
      </w:r>
    </w:p>
    <w:p w14:paraId="1B886381" w14:textId="77777777" w:rsidR="007728FF" w:rsidRDefault="007728FF" w:rsidP="007728FF">
      <w:pPr>
        <w:spacing w:after="0"/>
        <w:rPr>
          <w:rFonts w:asciiTheme="majorHAnsi" w:hAnsiTheme="majorHAnsi"/>
          <w:sz w:val="20"/>
          <w:szCs w:val="20"/>
        </w:rPr>
      </w:pPr>
    </w:p>
    <w:sectPr w:rsidR="007728FF" w:rsidSect="00BB315D">
      <w:headerReference w:type="even" r:id="rId8"/>
      <w:headerReference w:type="default" r:id="rId9"/>
      <w:footerReference w:type="even" r:id="rId10"/>
      <w:footerReference w:type="default" r:id="rId11"/>
      <w:headerReference w:type="first" r:id="rId12"/>
      <w:footerReference w:type="first" r:id="rId13"/>
      <w:pgSz w:w="12240" w:h="15840"/>
      <w:pgMar w:top="720" w:right="1440" w:bottom="72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C0BEC1" w14:textId="77777777" w:rsidR="001433EA" w:rsidRDefault="001433EA" w:rsidP="00462CC0">
      <w:pPr>
        <w:spacing w:after="0"/>
      </w:pPr>
      <w:r>
        <w:separator/>
      </w:r>
    </w:p>
  </w:endnote>
  <w:endnote w:type="continuationSeparator" w:id="0">
    <w:p w14:paraId="1183E446" w14:textId="77777777" w:rsidR="001433EA" w:rsidRDefault="001433EA" w:rsidP="00462CC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678CD5" w14:textId="77777777" w:rsidR="00F04836" w:rsidRDefault="00F0483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4127F" w14:textId="77777777" w:rsidR="00F04836" w:rsidRDefault="00F0483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67DD6D" w14:textId="77777777" w:rsidR="00F04836" w:rsidRDefault="00F048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2CA25D" w14:textId="77777777" w:rsidR="001433EA" w:rsidRDefault="001433EA" w:rsidP="00462CC0">
      <w:pPr>
        <w:spacing w:after="0"/>
      </w:pPr>
      <w:r>
        <w:separator/>
      </w:r>
    </w:p>
  </w:footnote>
  <w:footnote w:type="continuationSeparator" w:id="0">
    <w:p w14:paraId="554C77EF" w14:textId="77777777" w:rsidR="001433EA" w:rsidRDefault="001433EA" w:rsidP="00462CC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353051" w14:textId="77777777" w:rsidR="00F04836" w:rsidRDefault="00F0483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D5541D" w14:textId="3F672A56" w:rsidR="00462CC0" w:rsidRDefault="00F04836">
    <w:pPr>
      <w:pStyle w:val="Header"/>
    </w:pPr>
    <w:r w:rsidRPr="00EA66E5">
      <w:rPr>
        <w:noProof/>
      </w:rPr>
      <mc:AlternateContent>
        <mc:Choice Requires="wps">
          <w:drawing>
            <wp:anchor distT="0" distB="0" distL="114300" distR="114300" simplePos="0" relativeHeight="251671552" behindDoc="0" locked="0" layoutInCell="1" allowOverlap="1" wp14:anchorId="466FE83C" wp14:editId="73CFF39D">
              <wp:simplePos x="0" y="0"/>
              <wp:positionH relativeFrom="page">
                <wp:align>left</wp:align>
              </wp:positionH>
              <wp:positionV relativeFrom="paragraph">
                <wp:posOffset>904019</wp:posOffset>
              </wp:positionV>
              <wp:extent cx="8717915" cy="69933"/>
              <wp:effectExtent l="0" t="0" r="26035" b="25400"/>
              <wp:wrapNone/>
              <wp:docPr id="2" name="Rectangle 2"/>
              <wp:cNvGraphicFramePr/>
              <a:graphic xmlns:a="http://schemas.openxmlformats.org/drawingml/2006/main">
                <a:graphicData uri="http://schemas.microsoft.com/office/word/2010/wordprocessingShape">
                  <wps:wsp>
                    <wps:cNvSpPr/>
                    <wps:spPr>
                      <a:xfrm>
                        <a:off x="0" y="0"/>
                        <a:ext cx="8717915" cy="69933"/>
                      </a:xfrm>
                      <a:prstGeom prst="rect">
                        <a:avLst/>
                      </a:prstGeom>
                      <a:solidFill>
                        <a:srgbClr val="1F5897"/>
                      </a:solidFill>
                      <a:ln w="25400" cap="flat" cmpd="sng" algn="ctr">
                        <a:solidFill>
                          <a:srgbClr val="0052A4"/>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D06D1C" id="Rectangle 2" o:spid="_x0000_s1026" style="position:absolute;margin-left:0;margin-top:71.2pt;width:686.45pt;height:5.5pt;z-index:251671552;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NxTgIAALMEAAAOAAAAZHJzL2Uyb0RvYy54bWysVFFv2jAQfp+0/2D5fU2gUAoiVIiKaVLV&#10;IrVTn41jk0iOzzsbQvfrd3bSQrs+TXsxd7nzd3efv2N+c2wMOyj0NdiCDy5yzpSVUNZ2V/CfT+tv&#10;15z5IGwpDFhV8Bfl+c3i65d562ZqCBWYUiEjEOtnrSt4FYKbZZmXlWqEvwCnLAU1YCMCubjLShQt&#10;oTcmG+b5VdYClg5BKu/p620X5IuEr7WS4UFrrwIzBafeQjoxndt4Zou5mO1QuKqWfRviH7poRG2p&#10;6BvUrQiC7bH+C6qpJYIHHS4kNBloXUuVZqBpBvmHaR4r4VSahcjx7o0m//9g5f3h0W2QaGidn3ky&#10;4xRHjU38pf7YMZH18kaWOgYm6eP1ZDCZDsacSYpdTaeXl5HM7HTZoQ/fFTQsGgVHeotEkTjc+dCl&#10;vqbEWh5MXa5rY5KDu+3KIDsIerfBenw9nfTo79KMZW3Bh+NRTm8rBelHGxHIbFxZcG93nAmzI2HK&#10;gKn2u9v+vEiej4fL0WdFYpO3wlddMwmhTzM29qqSzPqZTixGawvlywYZQqc77+S6JrQ74cNGIAmN&#10;2qblCQ90aAM0C/QWZxXg78++x3x6f4py1pJwac5fe4GKM/PDkjKmg9EoKj05o/FkSA6eR7bnEbtv&#10;VhA5pjV1MpkxP5hXUyM0z7Rjy1iVQsJKqt0x2jur0C0UbalUy2VKI3U7Ee7so5MRPPIUeXw6Pgt0&#10;vSICSekeXkUuZh+E0eXGmxaW+wC6Tqo58Upqiw5tRtJdv8Vx9c79lHX6r1n8AQAA//8DAFBLAwQU&#10;AAYACAAAACEA+WS4Vt8AAAAJAQAADwAAAGRycy9kb3ducmV2LnhtbEyPQU/DMAyF70j8h8hI3FhK&#10;V2CUptOEGBLaibJN2s1tTFvROFWTdd2/JzvBzfZ7ev5etpxMJ0YaXGtZwf0sAkFcWd1yrWD7tb5b&#10;gHAeWWNnmRScycEyv77KMNX2xJ80Fr4WIYRdigoa7/tUSlc1ZNDNbE8ctG87GPRhHWqpBzyFcNPJ&#10;OIoepcGWw4cGe3ptqPopjkYBfqw1Hordtty0u/N4oPfVm94rdXszrV5AeJr8nxku+AEd8sBU2iNr&#10;JzoFoYgP1yROQFzk+VP8DKIM08M8AZln8n+D/BcAAP//AwBQSwECLQAUAAYACAAAACEAtoM4kv4A&#10;AADhAQAAEwAAAAAAAAAAAAAAAAAAAAAAW0NvbnRlbnRfVHlwZXNdLnhtbFBLAQItABQABgAIAAAA&#10;IQA4/SH/1gAAAJQBAAALAAAAAAAAAAAAAAAAAC8BAABfcmVscy8ucmVsc1BLAQItABQABgAIAAAA&#10;IQC+psNxTgIAALMEAAAOAAAAAAAAAAAAAAAAAC4CAABkcnMvZTJvRG9jLnhtbFBLAQItABQABgAI&#10;AAAAIQD5ZLhW3wAAAAkBAAAPAAAAAAAAAAAAAAAAAKgEAABkcnMvZG93bnJldi54bWxQSwUGAAAA&#10;AAQABADzAAAAtAUAAAAA&#10;" fillcolor="#1f5897" strokecolor="#0052a4" strokeweight="2pt">
              <w10:wrap anchorx="page"/>
            </v:rect>
          </w:pict>
        </mc:Fallback>
      </mc:AlternateContent>
    </w:r>
    <w:r w:rsidR="00371837">
      <w:rPr>
        <w:noProof/>
      </w:rPr>
      <mc:AlternateContent>
        <mc:Choice Requires="wps">
          <w:drawing>
            <wp:anchor distT="45720" distB="45720" distL="114300" distR="114300" simplePos="0" relativeHeight="251669504" behindDoc="0" locked="0" layoutInCell="1" allowOverlap="1" wp14:anchorId="79093D8E" wp14:editId="3D894FA3">
              <wp:simplePos x="0" y="0"/>
              <wp:positionH relativeFrom="margin">
                <wp:align>center</wp:align>
              </wp:positionH>
              <wp:positionV relativeFrom="paragraph">
                <wp:posOffset>9552</wp:posOffset>
              </wp:positionV>
              <wp:extent cx="2841625" cy="894080"/>
              <wp:effectExtent l="0" t="0" r="0" b="12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1625" cy="894080"/>
                      </a:xfrm>
                      <a:prstGeom prst="rect">
                        <a:avLst/>
                      </a:prstGeom>
                      <a:solidFill>
                        <a:srgbClr val="FFFFFF"/>
                      </a:solidFill>
                      <a:ln w="9525">
                        <a:noFill/>
                        <a:miter lim="800000"/>
                        <a:headEnd/>
                        <a:tailEnd/>
                      </a:ln>
                    </wps:spPr>
                    <wps:txbx>
                      <w:txbxContent>
                        <w:p w14:paraId="10F0C251" w14:textId="77A78B7D" w:rsidR="009F7BDF" w:rsidRPr="000C77FB" w:rsidRDefault="009F7BDF" w:rsidP="009F7BDF">
                          <w:pPr>
                            <w:pStyle w:val="Heading2"/>
                            <w:spacing w:before="0"/>
                            <w:jc w:val="center"/>
                            <w:rPr>
                              <w:rFonts w:asciiTheme="minorHAnsi" w:hAnsiTheme="minorHAnsi"/>
                              <w:b/>
                              <w:bCs/>
                              <w:color w:val="4F81BD" w:themeColor="accent1"/>
                              <w:sz w:val="32"/>
                              <w:szCs w:val="32"/>
                            </w:rPr>
                          </w:pPr>
                          <w:r w:rsidRPr="000C77FB">
                            <w:rPr>
                              <w:rFonts w:asciiTheme="minorHAnsi" w:hAnsiTheme="minorHAnsi"/>
                              <w:b/>
                              <w:bCs/>
                              <w:color w:val="4F81BD" w:themeColor="accent1"/>
                              <w:sz w:val="32"/>
                              <w:szCs w:val="32"/>
                            </w:rPr>
                            <w:t>Montachusett Regional Transit Authority</w:t>
                          </w:r>
                        </w:p>
                        <w:p w14:paraId="7F5B535F" w14:textId="77777777" w:rsidR="009F7BDF" w:rsidRPr="007C2A52" w:rsidRDefault="009F7BDF" w:rsidP="009F7BDF">
                          <w:pPr>
                            <w:keepNext/>
                            <w:keepLines/>
                            <w:spacing w:after="0"/>
                            <w:jc w:val="center"/>
                            <w:outlineLvl w:val="1"/>
                            <w:rPr>
                              <w:rFonts w:eastAsiaTheme="majorEastAsia" w:cstheme="majorBidi"/>
                              <w:b/>
                              <w:bCs/>
                              <w:color w:val="4F81BD" w:themeColor="accent1"/>
                              <w:sz w:val="32"/>
                              <w:szCs w:val="32"/>
                            </w:rPr>
                          </w:pPr>
                          <w:r w:rsidRPr="007C2A52">
                            <w:rPr>
                              <w:rFonts w:eastAsiaTheme="majorEastAsia" w:cstheme="majorBidi"/>
                              <w:b/>
                              <w:bCs/>
                              <w:color w:val="4F81BD" w:themeColor="accent1"/>
                              <w:sz w:val="32"/>
                              <w:szCs w:val="32"/>
                            </w:rPr>
                            <w:t>Job Description</w:t>
                          </w:r>
                        </w:p>
                        <w:p w14:paraId="6AB1DA40" w14:textId="540365F0" w:rsidR="00FB5CB8" w:rsidRDefault="00FB5CB8" w:rsidP="00FB5CB8">
                          <w:pPr>
                            <w:pStyle w:val="Header"/>
                            <w:tabs>
                              <w:tab w:val="clear" w:pos="4680"/>
                              <w:tab w:val="clear" w:pos="9360"/>
                            </w:tabs>
                            <w:spacing w:after="20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9093D8E" id="_x0000_t202" coordsize="21600,21600" o:spt="202" path="m,l,21600r21600,l21600,xe">
              <v:stroke joinstyle="miter"/>
              <v:path gradientshapeok="t" o:connecttype="rect"/>
            </v:shapetype>
            <v:shape id="Text Box 2" o:spid="_x0000_s1026" type="#_x0000_t202" style="position:absolute;margin-left:0;margin-top:.75pt;width:223.75pt;height:70.4pt;z-index:25166950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yRhDAIAAPYDAAAOAAAAZHJzL2Uyb0RvYy54bWysU8GO0zAQvSPxD5bvNGnVLm3UdLV0KUJa&#10;FqSFD3Acp7FwPGbsNilfz9jpdqvlhsjB8mTGz2/ePK9vh86wo0KvwZZ8Osk5U1ZCre2+5D++794t&#10;OfNB2FoYsKrkJ+X57ebtm3XvCjWDFkytkBGI9UXvSt6G4Ios87JVnfATcMpSsgHsRKAQ91mNoif0&#10;zmSzPL/JesDaIUjlPf29H5N8k/CbRsnwtWm8CsyUnLiFtGJaq7hmm7Uo9ihcq+WZhvgHFp3Qli69&#10;QN2LINgB9V9QnZYIHpowkdBl0DRaqtQDdTPNX3Xz1AqnUi8kjncXmfz/g5WPxyf3DVkYPsBAA0xN&#10;ePcA8qdnFratsHt1hwh9q0RNF0+jZFnvfHE+GqX2hY8gVf8FahqyOARIQEODXVSF+mSETgM4XURX&#10;Q2CSfs6W8+nNbMGZpNxyNc+XaSqZKJ5PO/Thk4KOxU3JkYaa0MXxwYfIRhTPJfEyD0bXO21MCnBf&#10;bQ2yoyAD7NKXGnhVZizrS75aEI94ykI8n7zR6UAGNbojcnn8RstENT7aOpUEoc24JybGnuWJioza&#10;hKEaqDDKVEF9IqEQRiPSw6FNC/ibs55MWHL/6yBQcWY+WxJ7NZ3Po2tTMF+8n1GA15nqOiOsJKiS&#10;B87G7TYkp48d3dFQGp30emFy5krmSjKeH0J073Wcql6e6+YPAAAA//8DAFBLAwQUAAYACAAAACEA&#10;pcuVitoAAAAGAQAADwAAAGRycy9kb3ducmV2LnhtbEyPwU7DQAxE70j8w8pIXBDdUNIGQjYVIIG4&#10;tvQDnKybRGS9UXbbpH+POdGbx2ON3xSb2fXqRGPoPBt4WCSgiGtvO24M7L8/7p9AhYhssfdMBs4U&#10;YFNeXxWYWz/xlk672CgJ4ZCjgTbGIdc61C05DAs/EIt38KPDKHJstB1xknDX62WSrLXDjuVDiwO9&#10;t1T/7I7OwOFruls9T9Vn3GfbdP2GXVb5szG3N/PrC6hIc/w/hj98QYdSmCp/ZBtUb0CKRNmuQImZ&#10;ppkMleh0+Qi6LPQlfvkLAAD//wMAUEsBAi0AFAAGAAgAAAAhALaDOJL+AAAA4QEAABMAAAAAAAAA&#10;AAAAAAAAAAAAAFtDb250ZW50X1R5cGVzXS54bWxQSwECLQAUAAYACAAAACEAOP0h/9YAAACUAQAA&#10;CwAAAAAAAAAAAAAAAAAvAQAAX3JlbHMvLnJlbHNQSwECLQAUAAYACAAAACEA5XckYQwCAAD2AwAA&#10;DgAAAAAAAAAAAAAAAAAuAgAAZHJzL2Uyb0RvYy54bWxQSwECLQAUAAYACAAAACEApcuVitoAAAAG&#10;AQAADwAAAAAAAAAAAAAAAABmBAAAZHJzL2Rvd25yZXYueG1sUEsFBgAAAAAEAAQA8wAAAG0FAAAA&#10;AA==&#10;" stroked="f">
              <v:textbox>
                <w:txbxContent>
                  <w:p w14:paraId="10F0C251" w14:textId="77A78B7D" w:rsidR="009F7BDF" w:rsidRPr="000C77FB" w:rsidRDefault="009F7BDF" w:rsidP="009F7BDF">
                    <w:pPr>
                      <w:pStyle w:val="Heading2"/>
                      <w:spacing w:before="0"/>
                      <w:jc w:val="center"/>
                      <w:rPr>
                        <w:rFonts w:asciiTheme="minorHAnsi" w:hAnsiTheme="minorHAnsi"/>
                        <w:b/>
                        <w:bCs/>
                        <w:color w:val="4F81BD" w:themeColor="accent1"/>
                        <w:sz w:val="32"/>
                        <w:szCs w:val="32"/>
                      </w:rPr>
                    </w:pPr>
                    <w:r w:rsidRPr="000C77FB">
                      <w:rPr>
                        <w:rFonts w:asciiTheme="minorHAnsi" w:hAnsiTheme="minorHAnsi"/>
                        <w:b/>
                        <w:bCs/>
                        <w:color w:val="4F81BD" w:themeColor="accent1"/>
                        <w:sz w:val="32"/>
                        <w:szCs w:val="32"/>
                      </w:rPr>
                      <w:t>Montachusett Regional Transit Authority</w:t>
                    </w:r>
                  </w:p>
                  <w:p w14:paraId="7F5B535F" w14:textId="77777777" w:rsidR="009F7BDF" w:rsidRPr="007C2A52" w:rsidRDefault="009F7BDF" w:rsidP="009F7BDF">
                    <w:pPr>
                      <w:keepNext/>
                      <w:keepLines/>
                      <w:spacing w:after="0"/>
                      <w:jc w:val="center"/>
                      <w:outlineLvl w:val="1"/>
                      <w:rPr>
                        <w:rFonts w:eastAsiaTheme="majorEastAsia" w:cstheme="majorBidi"/>
                        <w:b/>
                        <w:bCs/>
                        <w:color w:val="4F81BD" w:themeColor="accent1"/>
                        <w:sz w:val="32"/>
                        <w:szCs w:val="32"/>
                      </w:rPr>
                    </w:pPr>
                    <w:r w:rsidRPr="007C2A52">
                      <w:rPr>
                        <w:rFonts w:eastAsiaTheme="majorEastAsia" w:cstheme="majorBidi"/>
                        <w:b/>
                        <w:bCs/>
                        <w:color w:val="4F81BD" w:themeColor="accent1"/>
                        <w:sz w:val="32"/>
                        <w:szCs w:val="32"/>
                      </w:rPr>
                      <w:t>Job Description</w:t>
                    </w:r>
                  </w:p>
                  <w:p w14:paraId="6AB1DA40" w14:textId="540365F0" w:rsidR="00FB5CB8" w:rsidRDefault="00FB5CB8" w:rsidP="00FB5CB8">
                    <w:pPr>
                      <w:pStyle w:val="Header"/>
                      <w:tabs>
                        <w:tab w:val="clear" w:pos="4680"/>
                        <w:tab w:val="clear" w:pos="9360"/>
                      </w:tabs>
                      <w:spacing w:after="200"/>
                    </w:pPr>
                  </w:p>
                </w:txbxContent>
              </v:textbox>
              <w10:wrap type="square" anchorx="margin"/>
            </v:shape>
          </w:pict>
        </mc:Fallback>
      </mc:AlternateContent>
    </w:r>
    <w:r w:rsidR="00371837" w:rsidRPr="00EA66E5">
      <w:rPr>
        <w:noProof/>
      </w:rPr>
      <mc:AlternateContent>
        <mc:Choice Requires="wps">
          <w:drawing>
            <wp:anchor distT="0" distB="0" distL="114300" distR="114300" simplePos="0" relativeHeight="251659264" behindDoc="0" locked="0" layoutInCell="1" allowOverlap="1" wp14:anchorId="345E334C" wp14:editId="21B84536">
              <wp:simplePos x="0" y="0"/>
              <wp:positionH relativeFrom="page">
                <wp:align>left</wp:align>
              </wp:positionH>
              <wp:positionV relativeFrom="paragraph">
                <wp:posOffset>975995</wp:posOffset>
              </wp:positionV>
              <wp:extent cx="7813675" cy="97431"/>
              <wp:effectExtent l="0" t="0" r="15875" b="17145"/>
              <wp:wrapNone/>
              <wp:docPr id="5" name="Rectangle 5"/>
              <wp:cNvGraphicFramePr/>
              <a:graphic xmlns:a="http://schemas.openxmlformats.org/drawingml/2006/main">
                <a:graphicData uri="http://schemas.microsoft.com/office/word/2010/wordprocessingShape">
                  <wps:wsp>
                    <wps:cNvSpPr/>
                    <wps:spPr>
                      <a:xfrm flipV="1">
                        <a:off x="0" y="0"/>
                        <a:ext cx="7813675" cy="97431"/>
                      </a:xfrm>
                      <a:prstGeom prst="rect">
                        <a:avLst/>
                      </a:prstGeom>
                      <a:solidFill>
                        <a:srgbClr val="A81E23"/>
                      </a:solid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91FBEF" id="Rectangle 5" o:spid="_x0000_s1026" style="position:absolute;margin-left:0;margin-top:76.85pt;width:615.25pt;height:7.65pt;flip:y;z-index:25165926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Q6FiQIAAJEFAAAOAAAAZHJzL2Uyb0RvYy54bWysVN9PGzEMfp+0/yHK+7heKRQqrqgqY5qE&#10;AA02ntNc0ouUi7Mk7bX763FyP+gA8TDtHqL4bH+2v9i+uNzVmmyF8wpMQfOjESXCcCiVWRf05+P1&#10;lzNKfGCmZBqMKOheeHo5//zporEzMYYKdCkcQRDjZ40taBWCnWWZ55WomT8CKwwqJbiaBRTdOisd&#10;axC91tl4NDrNGnCldcCF9/j3qlXSecKXUvBwJ6UXgeiCYm4hnS6dq3hm8ws2WztmK8W7NNg/ZFEz&#10;ZTDoAHXFAiMbp95A1Yo78CDDEYc6AykVF6kGrCYfvarmoWJWpFqQHG8Hmvz/g+W32wd775CGxvqZ&#10;x2usYiddTaRW9he+aaoLMyW7RNt+oE3sAuH4c3qWH59OTyjhqDufTo7zSGvWwkQ463z4JqAm8VJQ&#10;h6+SQNn2xofWtDeJ5h60Kq+V1klw69VSO7Jl+IKLs/zr+LhD/8tMm489l6P4vfXELKNr9lJ9uoW9&#10;FhFQmx9CElVileOUcmpMMSTEOBcmtBT5ipWizfPkMFhs5eiRKEmAEVlifQN2B9BbtiA9dktQZx9d&#10;RerrwXn0UWKt8+CRIoMJg3OtDLj3ADRW1UVu7XuSWmoiSyso9/eOOGinylt+rfCBb5gP98zhGOHA&#10;4WoId3hIDU1BobtRUoH7897/aI/djVpKGhzLgvrfG+YEJfq7wb4/zyeTOMdJmJxMxyi4Q83qUGM2&#10;9RKwb3JcQpana7QPur9KB/UTbpBFjIoqZjjGLigPrheWoV0XuIO4WCySGc6uZeHGPFjeD0hs4Mfd&#10;E3O26/KA43EL/Qiz2atmb23jexhYbAJIlSbhhdeOb5z71DjdjoqL5VBOVi+bdP4MAAD//wMAUEsD&#10;BBQABgAIAAAAIQDo4p1t3QAAAAkBAAAPAAAAZHJzL2Rvd25yZXYueG1sTI/NbsIwEITvlfoO1lbq&#10;rdgFQWmIg1B/pB4h7QNs4sUJxOs0NpC+fc2pve3ujGa/ydej68SZhtB61vA4USCIa29athq+Pt8f&#10;liBCRDbYeSYNPxRgXdze5JgZf+EdnctoRQrhkKGGJsY+kzLUDTkME98TJ23vB4cxrYOVZsBLCned&#10;nCq1kA5bTh8a7OmlofpYnpyGt4P02298jfZjGfoKD3a/LTda39+NmxWISGP8M8MVP6FDkZgqf2IT&#10;RKchFYnpOp89gbjK05mag6jStHhWIItc/m9Q/AIAAP//AwBQSwECLQAUAAYACAAAACEAtoM4kv4A&#10;AADhAQAAEwAAAAAAAAAAAAAAAAAAAAAAW0NvbnRlbnRfVHlwZXNdLnhtbFBLAQItABQABgAIAAAA&#10;IQA4/SH/1gAAAJQBAAALAAAAAAAAAAAAAAAAAC8BAABfcmVscy8ucmVsc1BLAQItABQABgAIAAAA&#10;IQBZhQ6FiQIAAJEFAAAOAAAAAAAAAAAAAAAAAC4CAABkcnMvZTJvRG9jLnhtbFBLAQItABQABgAI&#10;AAAAIQDo4p1t3QAAAAkBAAAPAAAAAAAAAAAAAAAAAOMEAABkcnMvZG93bnJldi54bWxQSwUGAAAA&#10;AAQABADzAAAA7QUAAAAA&#10;" fillcolor="#a81e23" strokecolor="#c00000" strokeweight="2pt">
              <w10:wrap anchorx="page"/>
            </v:rect>
          </w:pict>
        </mc:Fallback>
      </mc:AlternateContent>
    </w:r>
    <w:r w:rsidR="00BB315D" w:rsidRPr="00EA66E5">
      <w:rPr>
        <w:noProof/>
      </w:rPr>
      <mc:AlternateContent>
        <mc:Choice Requires="wps">
          <w:drawing>
            <wp:anchor distT="0" distB="0" distL="114300" distR="114300" simplePos="0" relativeHeight="251661312" behindDoc="0" locked="0" layoutInCell="1" allowOverlap="1" wp14:anchorId="3A65BDC1" wp14:editId="2D5DEDB7">
              <wp:simplePos x="0" y="0"/>
              <wp:positionH relativeFrom="page">
                <wp:align>left</wp:align>
              </wp:positionH>
              <wp:positionV relativeFrom="paragraph">
                <wp:posOffset>-308114</wp:posOffset>
              </wp:positionV>
              <wp:extent cx="8717915" cy="139148"/>
              <wp:effectExtent l="0" t="0" r="26035" b="13335"/>
              <wp:wrapNone/>
              <wp:docPr id="6" name="Rectangle 6"/>
              <wp:cNvGraphicFramePr/>
              <a:graphic xmlns:a="http://schemas.openxmlformats.org/drawingml/2006/main">
                <a:graphicData uri="http://schemas.microsoft.com/office/word/2010/wordprocessingShape">
                  <wps:wsp>
                    <wps:cNvSpPr/>
                    <wps:spPr>
                      <a:xfrm>
                        <a:off x="0" y="0"/>
                        <a:ext cx="8717915" cy="139148"/>
                      </a:xfrm>
                      <a:prstGeom prst="rect">
                        <a:avLst/>
                      </a:prstGeom>
                      <a:solidFill>
                        <a:srgbClr val="1F5897"/>
                      </a:solidFill>
                      <a:ln>
                        <a:solidFill>
                          <a:srgbClr val="0052A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BE58F3" id="Rectangle 6" o:spid="_x0000_s1026" style="position:absolute;margin-left:0;margin-top:-24.25pt;width:686.45pt;height:10.95pt;z-index:251661312;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9SpDhQIAAIgFAAAOAAAAZHJzL2Uyb0RvYy54bWysVE1v2zAMvQ/YfxB0X2xnyZIGdYogRYYB&#10;RVu0HXpWZCk2IIuapMTJfv0o+SNdW/QwLAeFEslH8pnk5dWxVuQgrKtA5zQbpZQIzaGo9C6nP582&#10;X+aUOM90wRRokdOTcPRq+fnTZWMWYgwlqEJYgiDaLRqT09J7s0gSx0tRMzcCIzQqJdiaebzaXVJY&#10;1iB6rZJxmn5LGrCFscCFc/h63SrpMuJLKbi/k9IJT1ROMTcfTxvPbTiT5SVb7CwzZcW7NNg/ZFGz&#10;SmPQAeqaeUb2tnoDVVfcggPpRxzqBKSsuIg1YDVZ+qqax5IZEWtBcpwZaHL/D5bfHh7NvUUaGuMW&#10;DsVQxVHaOvxjfuQYyToNZImjJxwf57NsdpFNKeGoy75eZJN5YDM5exvr/HcBNQlCTi1+jMgRO9w4&#10;35r2JiGYA1UVm0qpeLG77VpZcmD44bLNdH4x69D/MlP6Y880nY5Xk7eemGVwTc5FR8mflAiASj8I&#10;SaoCyxzHlGM/iiEhxrnQPmtVJStEm+c0xV8fLHRw8IiURMCALLG+AbsD6C1bkB67JaizD64itvPg&#10;nH6UWOs8eMTIoP3gXFca7HsACqvqIrf2PUktNYGlLRSne0sstMPkDN9U+IFvmPP3zOL04JzhRvB3&#10;eEgFTU6hkygpwf5+7z3YY1OjlpIGpzGn7teeWUGJ+qGx3bG7JmF842UynY3xYl9qti81el+vIfQN&#10;7h7DoxjsvepFaaF+xsWxClFRxTTH2Dnl3vaXtW+3BK4eLlaraIYja5i/0Y+GB/DAamjgp+Mzs6br&#10;co/zcQv95LLFq2ZvbYOnhtXeg6ziJJx57fjGcY+N062msE9e3qPVeYEu/wAAAP//AwBQSwMEFAAG&#10;AAgAAAAhACecAETgAAAACQEAAA8AAABkcnMvZG93bnJldi54bWxMj8FOwzAQRO9I/IO1SNxahwBp&#10;CXGqClEkxInQVuptEy9JRLyOYjdN/x73BMfZWc28yVaT6cRIg2stK7ibRyCIK6tbrhVsvzazJQjn&#10;kTV2lknBmRys8uurDFNtT/xJY+FrEULYpaig8b5PpXRVQwbd3PbEwfu2g0Ef5FBLPeAphJtOxlGU&#10;SIMth4YGe3ppqPopjkYBvm80Hordtvxod+fxQG/rV71X6vZmWj+D8DT5v2e44Ad0yANTaY+snegU&#10;hCFewexh+QjiYt8v4icQZTjFSQIyz+T/BfkvAAAA//8DAFBLAQItABQABgAIAAAAIQC2gziS/gAA&#10;AOEBAAATAAAAAAAAAAAAAAAAAAAAAABbQ29udGVudF9UeXBlc10ueG1sUEsBAi0AFAAGAAgAAAAh&#10;ADj9If/WAAAAlAEAAAsAAAAAAAAAAAAAAAAALwEAAF9yZWxzLy5yZWxzUEsBAi0AFAAGAAgAAAAh&#10;ANb1KkOFAgAAiAUAAA4AAAAAAAAAAAAAAAAALgIAAGRycy9lMm9Eb2MueG1sUEsBAi0AFAAGAAgA&#10;AAAhACecAETgAAAACQEAAA8AAAAAAAAAAAAAAAAA3wQAAGRycy9kb3ducmV2LnhtbFBLBQYAAAAA&#10;BAAEAPMAAADsBQAAAAA=&#10;" fillcolor="#1f5897" strokecolor="#0052a4" strokeweight="2pt">
              <w10:wrap anchorx="page"/>
            </v:rect>
          </w:pict>
        </mc:Fallback>
      </mc:AlternateContent>
    </w:r>
    <w:r w:rsidR="00BB315D" w:rsidRPr="00EA66E5">
      <w:rPr>
        <w:noProof/>
      </w:rPr>
      <w:t xml:space="preserve"> </w:t>
    </w:r>
    <w:r w:rsidR="00BB315D">
      <w:rPr>
        <w:rFonts w:ascii="Calibri" w:hAnsi="Calibri" w:cs="Calibri"/>
        <w:noProof/>
        <w:sz w:val="22"/>
        <w:szCs w:val="22"/>
      </w:rPr>
      <w:drawing>
        <wp:inline distT="0" distB="0" distL="0" distR="0" wp14:anchorId="3BF3F334" wp14:editId="08E705F1">
          <wp:extent cx="1013374" cy="826908"/>
          <wp:effectExtent l="0" t="0" r="0"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036626" cy="845881"/>
                  </a:xfrm>
                  <a:prstGeom prst="rect">
                    <a:avLst/>
                  </a:prstGeom>
                  <a:noFill/>
                  <a:ln>
                    <a:noFill/>
                  </a:ln>
                </pic:spPr>
              </pic:pic>
            </a:graphicData>
          </a:graphic>
        </wp:inline>
      </w:drawing>
    </w:r>
    <w:r w:rsidR="00BB315D" w:rsidRPr="00EA66E5">
      <w:rPr>
        <w:noProof/>
      </w:rPr>
      <w:t xml:space="preserve"> </w:t>
    </w:r>
    <w:r w:rsidR="00295A1B" w:rsidRPr="00EA66E5">
      <w:rPr>
        <w:noProof/>
      </w:rPr>
      <mc:AlternateContent>
        <mc:Choice Requires="wps">
          <w:drawing>
            <wp:anchor distT="0" distB="0" distL="114300" distR="114300" simplePos="0" relativeHeight="251667456" behindDoc="0" locked="0" layoutInCell="1" allowOverlap="1" wp14:anchorId="344E81ED" wp14:editId="5E5F02F1">
              <wp:simplePos x="0" y="0"/>
              <wp:positionH relativeFrom="page">
                <wp:align>right</wp:align>
              </wp:positionH>
              <wp:positionV relativeFrom="paragraph">
                <wp:posOffset>-461645</wp:posOffset>
              </wp:positionV>
              <wp:extent cx="7813675" cy="137160"/>
              <wp:effectExtent l="0" t="0" r="15875" b="15240"/>
              <wp:wrapNone/>
              <wp:docPr id="3" name="Rectangle 3"/>
              <wp:cNvGraphicFramePr/>
              <a:graphic xmlns:a="http://schemas.openxmlformats.org/drawingml/2006/main">
                <a:graphicData uri="http://schemas.microsoft.com/office/word/2010/wordprocessingShape">
                  <wps:wsp>
                    <wps:cNvSpPr/>
                    <wps:spPr>
                      <a:xfrm>
                        <a:off x="0" y="0"/>
                        <a:ext cx="7813675" cy="137160"/>
                      </a:xfrm>
                      <a:prstGeom prst="rect">
                        <a:avLst/>
                      </a:prstGeom>
                      <a:solidFill>
                        <a:srgbClr val="A81E23"/>
                      </a:solid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3C4A4C" id="Rectangle 3" o:spid="_x0000_s1026" style="position:absolute;margin-left:564.05pt;margin-top:-36.35pt;width:615.25pt;height:10.8pt;z-index:251667456;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7nn1hQIAAIgFAAAOAAAAZHJzL2Uyb0RvYy54bWysVEtv2zAMvg/YfxB0Xx2nj3RBnSJI12FA&#10;sRZrh54VWUoMyKJGKXGyXz9KfiRrix6G5aBQJvmR/ETy6npXG7ZV6CuwBc9PRpwpK6Gs7KrgP59u&#10;P11y5oOwpTBgVcH3yvPr2ccPV42bqjGswZQKGYFYP21cwdchuGmWeblWtfAn4JQlpQasRaArrrIS&#10;RUPotcnGo9FF1gCWDkEq7+nrTavks4SvtZLhXmuvAjMFp9xCOjGdy3hmsysxXaFw60p2aYh/yKIW&#10;laWgA9SNCIJtsHoFVVcSwYMOJxLqDLSupEo1UDX56EU1j2vhVKqFyPFuoMn/P1j5ffvoHpBoaJyf&#10;ehJjFTuNdfyn/NgukbUfyFK7wCR9nFzmpxeTc84k6fLTSX6R2MwO3g59+KqgZlEoONJjJI7E9s4H&#10;ikimvUkM5sFU5W1lTLrgarkwyLaCHm5+mX8Zn8a3Ipe/zIx933Mxir/XnoQTXbND0UkKe6MioLE/&#10;lGZVSWWOU8qpH9WQkJBS2ZC3qrUoVZvn+XGw2MHRIyWdACOypvoG7A6gt2xBeuy22s4+uqrUzoPz&#10;6L3EWufBI0UGGwbnurKAbwEYqqqL3Nr3JLXURJaWUO4fkCG0w+SdvK3oge+EDw8CaXpozmgjhHs6&#10;tIGm4NBJnK0Bf7/1PdpTU5OWs4amseD+10ag4sx8s9Tun/Ozszi+6XJ2PhnTBY81y2ON3dQLoL7J&#10;afc4mcRoH0wvaoT6mRbHPEYllbCSYhdcBuwvi9BuCVo9Us3nyYxG1olwZx+djOCR1djAT7tnga7r&#10;8kDz8R36yRXTF83e2kZPC/NNAF2lSTjw2vFN454ap1tNcZ8c35PVYYHO/gAAAP//AwBQSwMEFAAG&#10;AAgAAAAhAAXNJIHdAAAACQEAAA8AAABkcnMvZG93bnJldi54bWxMj81uwjAQhO+VeAdrkXoDJ6Ep&#10;KI2DUCUOOZZy4ebEm5/WXofYkPTta07tcXZWM9/k+9lodsfR9ZYExOsIGFJtVU+tgPPncbUD5rwk&#10;JbUlFPCDDvbF4imXmbITfeD95FsWQshlUkDn/ZBx7uoOjXRrOyAFr7GjkT7IseVqlFMIN5onUfTK&#10;jewpNHRywPcO6+/TzQi4pscSm1JtXK93L01Jl+mrugjxvJwPb8A8zv7vGR74AR2KwFTZGynHtIAw&#10;xAtYbZMtsIedbKIUWBVOaRwDL3L+f0HxCwAA//8DAFBLAQItABQABgAIAAAAIQC2gziS/gAAAOEB&#10;AAATAAAAAAAAAAAAAAAAAAAAAABbQ29udGVudF9UeXBlc10ueG1sUEsBAi0AFAAGAAgAAAAhADj9&#10;If/WAAAAlAEAAAsAAAAAAAAAAAAAAAAALwEAAF9yZWxzLy5yZWxzUEsBAi0AFAAGAAgAAAAhANfu&#10;efWFAgAAiAUAAA4AAAAAAAAAAAAAAAAALgIAAGRycy9lMm9Eb2MueG1sUEsBAi0AFAAGAAgAAAAh&#10;AAXNJIHdAAAACQEAAA8AAAAAAAAAAAAAAAAA3wQAAGRycy9kb3ducmV2LnhtbFBLBQYAAAAABAAE&#10;APMAAADpBQAAAAA=&#10;" fillcolor="#a81e23" strokecolor="#c00000" strokeweight="2pt">
              <w10:wrap anchorx="page"/>
            </v:rect>
          </w:pict>
        </mc:Fallback>
      </mc:AlternateContent>
    </w:r>
    <w:r w:rsidR="00295A1B">
      <w:tab/>
    </w:r>
    <w:r w:rsidR="00295A1B">
      <w:tab/>
    </w:r>
    <w:r w:rsidR="00295A1B">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B7ED4" w14:textId="77777777" w:rsidR="00F04836" w:rsidRDefault="00F0483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C688F"/>
    <w:multiLevelType w:val="hybridMultilevel"/>
    <w:tmpl w:val="B1C2EC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331FDC"/>
    <w:multiLevelType w:val="hybridMultilevel"/>
    <w:tmpl w:val="C5282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9740AA"/>
    <w:multiLevelType w:val="hybridMultilevel"/>
    <w:tmpl w:val="F18E612E"/>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3" w15:restartNumberingAfterBreak="0">
    <w:nsid w:val="17B81779"/>
    <w:multiLevelType w:val="multilevel"/>
    <w:tmpl w:val="715C6A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9D41C90"/>
    <w:multiLevelType w:val="hybridMultilevel"/>
    <w:tmpl w:val="599AC8C6"/>
    <w:lvl w:ilvl="0" w:tplc="04090001">
      <w:start w:val="1"/>
      <w:numFmt w:val="bullet"/>
      <w:lvlText w:val=""/>
      <w:lvlJc w:val="left"/>
      <w:pPr>
        <w:tabs>
          <w:tab w:val="num" w:pos="450"/>
        </w:tabs>
        <w:ind w:left="45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15:restartNumberingAfterBreak="0">
    <w:nsid w:val="21921BE8"/>
    <w:multiLevelType w:val="multilevel"/>
    <w:tmpl w:val="8A5A1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47B03E4"/>
    <w:multiLevelType w:val="hybridMultilevel"/>
    <w:tmpl w:val="D7068012"/>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7" w15:restartNumberingAfterBreak="0">
    <w:nsid w:val="3D3C5823"/>
    <w:multiLevelType w:val="hybridMultilevel"/>
    <w:tmpl w:val="DF9872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2921423"/>
    <w:multiLevelType w:val="multilevel"/>
    <w:tmpl w:val="4E6865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98A081D"/>
    <w:multiLevelType w:val="hybridMultilevel"/>
    <w:tmpl w:val="C83AEB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4657F6E"/>
    <w:multiLevelType w:val="hybridMultilevel"/>
    <w:tmpl w:val="DC9859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55F73017"/>
    <w:multiLevelType w:val="hybridMultilevel"/>
    <w:tmpl w:val="2CC25F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2C90F3C"/>
    <w:multiLevelType w:val="multilevel"/>
    <w:tmpl w:val="51D48E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6D92776"/>
    <w:multiLevelType w:val="hybridMultilevel"/>
    <w:tmpl w:val="413A99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BD61AB1"/>
    <w:multiLevelType w:val="hybridMultilevel"/>
    <w:tmpl w:val="01BE58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21160399">
    <w:abstractNumId w:val="6"/>
  </w:num>
  <w:num w:numId="2" w16cid:durableId="1999840795">
    <w:abstractNumId w:val="1"/>
  </w:num>
  <w:num w:numId="3" w16cid:durableId="74717073">
    <w:abstractNumId w:val="11"/>
  </w:num>
  <w:num w:numId="4" w16cid:durableId="467744223">
    <w:abstractNumId w:val="0"/>
  </w:num>
  <w:num w:numId="5" w16cid:durableId="1521316851">
    <w:abstractNumId w:val="8"/>
  </w:num>
  <w:num w:numId="6" w16cid:durableId="1942451562">
    <w:abstractNumId w:val="4"/>
  </w:num>
  <w:num w:numId="7" w16cid:durableId="1267274147">
    <w:abstractNumId w:val="12"/>
  </w:num>
  <w:num w:numId="8" w16cid:durableId="1191796025">
    <w:abstractNumId w:val="9"/>
  </w:num>
  <w:num w:numId="9" w16cid:durableId="1095714727">
    <w:abstractNumId w:val="2"/>
  </w:num>
  <w:num w:numId="10" w16cid:durableId="1748653094">
    <w:abstractNumId w:val="14"/>
  </w:num>
  <w:num w:numId="11" w16cid:durableId="1803502006">
    <w:abstractNumId w:val="5"/>
  </w:num>
  <w:num w:numId="12" w16cid:durableId="925963681">
    <w:abstractNumId w:val="10"/>
  </w:num>
  <w:num w:numId="13" w16cid:durableId="2031057764">
    <w:abstractNumId w:val="13"/>
  </w:num>
  <w:num w:numId="14" w16cid:durableId="253631876">
    <w:abstractNumId w:val="7"/>
  </w:num>
  <w:num w:numId="15" w16cid:durableId="38433305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44CB"/>
    <w:rsid w:val="00003EE8"/>
    <w:rsid w:val="000053A4"/>
    <w:rsid w:val="000511AD"/>
    <w:rsid w:val="00054471"/>
    <w:rsid w:val="0008176E"/>
    <w:rsid w:val="000B7D25"/>
    <w:rsid w:val="000C2FB0"/>
    <w:rsid w:val="00116994"/>
    <w:rsid w:val="00133AB4"/>
    <w:rsid w:val="00141D88"/>
    <w:rsid w:val="001433EA"/>
    <w:rsid w:val="00143A39"/>
    <w:rsid w:val="00153BBA"/>
    <w:rsid w:val="00156CC1"/>
    <w:rsid w:val="00165285"/>
    <w:rsid w:val="001844CB"/>
    <w:rsid w:val="001A3AFE"/>
    <w:rsid w:val="001A563C"/>
    <w:rsid w:val="001C1458"/>
    <w:rsid w:val="001C52BB"/>
    <w:rsid w:val="001D4DAA"/>
    <w:rsid w:val="001F08CA"/>
    <w:rsid w:val="001F59AB"/>
    <w:rsid w:val="00211E7E"/>
    <w:rsid w:val="00231A45"/>
    <w:rsid w:val="002603A2"/>
    <w:rsid w:val="00287BF0"/>
    <w:rsid w:val="00295A1B"/>
    <w:rsid w:val="002A3079"/>
    <w:rsid w:val="002A6495"/>
    <w:rsid w:val="002A7C14"/>
    <w:rsid w:val="002D36CE"/>
    <w:rsid w:val="002E1C42"/>
    <w:rsid w:val="00306006"/>
    <w:rsid w:val="0034164D"/>
    <w:rsid w:val="00341B0E"/>
    <w:rsid w:val="00341C01"/>
    <w:rsid w:val="00371837"/>
    <w:rsid w:val="00385E74"/>
    <w:rsid w:val="003C044D"/>
    <w:rsid w:val="003C4DCA"/>
    <w:rsid w:val="003C5198"/>
    <w:rsid w:val="003C56E3"/>
    <w:rsid w:val="003D008F"/>
    <w:rsid w:val="003D3215"/>
    <w:rsid w:val="003E3487"/>
    <w:rsid w:val="003F3A37"/>
    <w:rsid w:val="003F47E5"/>
    <w:rsid w:val="003F63CA"/>
    <w:rsid w:val="00417C26"/>
    <w:rsid w:val="00427DBD"/>
    <w:rsid w:val="00435C33"/>
    <w:rsid w:val="00441542"/>
    <w:rsid w:val="00462CC0"/>
    <w:rsid w:val="0047307E"/>
    <w:rsid w:val="00477A89"/>
    <w:rsid w:val="004824CF"/>
    <w:rsid w:val="004953A0"/>
    <w:rsid w:val="00496547"/>
    <w:rsid w:val="004B69A5"/>
    <w:rsid w:val="004D1E12"/>
    <w:rsid w:val="004D2D91"/>
    <w:rsid w:val="004F4CA5"/>
    <w:rsid w:val="00512239"/>
    <w:rsid w:val="00515E17"/>
    <w:rsid w:val="005210C8"/>
    <w:rsid w:val="00524677"/>
    <w:rsid w:val="00536D5B"/>
    <w:rsid w:val="00541631"/>
    <w:rsid w:val="005610DF"/>
    <w:rsid w:val="005E1849"/>
    <w:rsid w:val="005E7029"/>
    <w:rsid w:val="005F4EA8"/>
    <w:rsid w:val="00606351"/>
    <w:rsid w:val="00621955"/>
    <w:rsid w:val="00644D7F"/>
    <w:rsid w:val="0064771B"/>
    <w:rsid w:val="00650207"/>
    <w:rsid w:val="006542AF"/>
    <w:rsid w:val="0065565C"/>
    <w:rsid w:val="006625F8"/>
    <w:rsid w:val="006647BC"/>
    <w:rsid w:val="00673DAF"/>
    <w:rsid w:val="00693F53"/>
    <w:rsid w:val="006C0AB7"/>
    <w:rsid w:val="006C4B9B"/>
    <w:rsid w:val="006C670E"/>
    <w:rsid w:val="006D2E6F"/>
    <w:rsid w:val="006E786F"/>
    <w:rsid w:val="00727BD1"/>
    <w:rsid w:val="00727DF2"/>
    <w:rsid w:val="00740ED3"/>
    <w:rsid w:val="00743D04"/>
    <w:rsid w:val="00754120"/>
    <w:rsid w:val="00755897"/>
    <w:rsid w:val="007728FF"/>
    <w:rsid w:val="00781C6C"/>
    <w:rsid w:val="007A09FF"/>
    <w:rsid w:val="007A60A6"/>
    <w:rsid w:val="007C3EC0"/>
    <w:rsid w:val="007C785A"/>
    <w:rsid w:val="007D7FB1"/>
    <w:rsid w:val="00827335"/>
    <w:rsid w:val="00834978"/>
    <w:rsid w:val="00861077"/>
    <w:rsid w:val="0089266A"/>
    <w:rsid w:val="008D530B"/>
    <w:rsid w:val="00905115"/>
    <w:rsid w:val="009059A2"/>
    <w:rsid w:val="00930EA1"/>
    <w:rsid w:val="00931130"/>
    <w:rsid w:val="00931A2B"/>
    <w:rsid w:val="0093416B"/>
    <w:rsid w:val="009829A7"/>
    <w:rsid w:val="00987BEA"/>
    <w:rsid w:val="009A1245"/>
    <w:rsid w:val="009A1E61"/>
    <w:rsid w:val="009B32D7"/>
    <w:rsid w:val="009B536D"/>
    <w:rsid w:val="009E0DC6"/>
    <w:rsid w:val="009E25B9"/>
    <w:rsid w:val="009F7BDF"/>
    <w:rsid w:val="00A0085F"/>
    <w:rsid w:val="00A35A8F"/>
    <w:rsid w:val="00A36B9A"/>
    <w:rsid w:val="00A3700E"/>
    <w:rsid w:val="00A446A5"/>
    <w:rsid w:val="00A51CF0"/>
    <w:rsid w:val="00A62C1D"/>
    <w:rsid w:val="00A651D0"/>
    <w:rsid w:val="00A81B3F"/>
    <w:rsid w:val="00A9366E"/>
    <w:rsid w:val="00AC12A6"/>
    <w:rsid w:val="00B323B0"/>
    <w:rsid w:val="00B47357"/>
    <w:rsid w:val="00B613C2"/>
    <w:rsid w:val="00B73315"/>
    <w:rsid w:val="00B8237D"/>
    <w:rsid w:val="00BB315D"/>
    <w:rsid w:val="00BC3F06"/>
    <w:rsid w:val="00BE0A86"/>
    <w:rsid w:val="00BF0E87"/>
    <w:rsid w:val="00BF3E98"/>
    <w:rsid w:val="00C22D64"/>
    <w:rsid w:val="00C42715"/>
    <w:rsid w:val="00C608A5"/>
    <w:rsid w:val="00C64B90"/>
    <w:rsid w:val="00C90B59"/>
    <w:rsid w:val="00CA1CE2"/>
    <w:rsid w:val="00D220CF"/>
    <w:rsid w:val="00D25BF1"/>
    <w:rsid w:val="00D40CA9"/>
    <w:rsid w:val="00D40CAE"/>
    <w:rsid w:val="00D546A7"/>
    <w:rsid w:val="00DC3630"/>
    <w:rsid w:val="00E63345"/>
    <w:rsid w:val="00E82EEF"/>
    <w:rsid w:val="00E909FF"/>
    <w:rsid w:val="00E95F5D"/>
    <w:rsid w:val="00EA2687"/>
    <w:rsid w:val="00EA7CFD"/>
    <w:rsid w:val="00EC6354"/>
    <w:rsid w:val="00ED3CEB"/>
    <w:rsid w:val="00ED6867"/>
    <w:rsid w:val="00EE596D"/>
    <w:rsid w:val="00EF4E1B"/>
    <w:rsid w:val="00EF7C14"/>
    <w:rsid w:val="00F04836"/>
    <w:rsid w:val="00F3217A"/>
    <w:rsid w:val="00F57ABB"/>
    <w:rsid w:val="00F72B1C"/>
    <w:rsid w:val="00F75482"/>
    <w:rsid w:val="00F85E8D"/>
    <w:rsid w:val="00F873CF"/>
    <w:rsid w:val="00F93895"/>
    <w:rsid w:val="00FA1DC1"/>
    <w:rsid w:val="00FA46C5"/>
    <w:rsid w:val="00FB5CB8"/>
    <w:rsid w:val="00FE4419"/>
    <w:rsid w:val="00FE78E8"/>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74B612C"/>
  <w15:docId w15:val="{AF83378A-FE13-49CD-9746-D93CC80B8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08CA"/>
  </w:style>
  <w:style w:type="paragraph" w:styleId="Heading2">
    <w:name w:val="heading 2"/>
    <w:basedOn w:val="Normal"/>
    <w:next w:val="Normal"/>
    <w:link w:val="Heading2Char"/>
    <w:uiPriority w:val="9"/>
    <w:semiHidden/>
    <w:unhideWhenUsed/>
    <w:qFormat/>
    <w:rsid w:val="009F7BDF"/>
    <w:pPr>
      <w:keepNext/>
      <w:keepLines/>
      <w:spacing w:before="40" w:after="0" w:line="259" w:lineRule="auto"/>
      <w:outlineLvl w:val="1"/>
    </w:pPr>
    <w:rPr>
      <w:rFonts w:asciiTheme="majorHAnsi" w:eastAsiaTheme="majorEastAsia" w:hAnsiTheme="majorHAnsi" w:cstheme="majorBidi"/>
      <w:color w:val="365F91" w:themeColor="accent1" w:themeShade="BF"/>
      <w:sz w:val="26"/>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62CC0"/>
    <w:pPr>
      <w:tabs>
        <w:tab w:val="center" w:pos="4680"/>
        <w:tab w:val="right" w:pos="9360"/>
      </w:tabs>
      <w:spacing w:after="0"/>
    </w:pPr>
  </w:style>
  <w:style w:type="character" w:customStyle="1" w:styleId="HeaderChar">
    <w:name w:val="Header Char"/>
    <w:basedOn w:val="DefaultParagraphFont"/>
    <w:link w:val="Header"/>
    <w:uiPriority w:val="99"/>
    <w:rsid w:val="00462CC0"/>
  </w:style>
  <w:style w:type="paragraph" w:styleId="Footer">
    <w:name w:val="footer"/>
    <w:basedOn w:val="Normal"/>
    <w:link w:val="FooterChar"/>
    <w:uiPriority w:val="99"/>
    <w:unhideWhenUsed/>
    <w:rsid w:val="00462CC0"/>
    <w:pPr>
      <w:tabs>
        <w:tab w:val="center" w:pos="4680"/>
        <w:tab w:val="right" w:pos="9360"/>
      </w:tabs>
      <w:spacing w:after="0"/>
    </w:pPr>
  </w:style>
  <w:style w:type="character" w:customStyle="1" w:styleId="FooterChar">
    <w:name w:val="Footer Char"/>
    <w:basedOn w:val="DefaultParagraphFont"/>
    <w:link w:val="Footer"/>
    <w:uiPriority w:val="99"/>
    <w:rsid w:val="00462CC0"/>
  </w:style>
  <w:style w:type="paragraph" w:styleId="ListParagraph">
    <w:name w:val="List Paragraph"/>
    <w:basedOn w:val="Normal"/>
    <w:uiPriority w:val="34"/>
    <w:qFormat/>
    <w:rsid w:val="003E3487"/>
    <w:pPr>
      <w:ind w:left="720"/>
      <w:contextualSpacing/>
    </w:pPr>
  </w:style>
  <w:style w:type="paragraph" w:styleId="BalloonText">
    <w:name w:val="Balloon Text"/>
    <w:basedOn w:val="Normal"/>
    <w:link w:val="BalloonTextChar"/>
    <w:uiPriority w:val="99"/>
    <w:semiHidden/>
    <w:unhideWhenUsed/>
    <w:rsid w:val="00D220CF"/>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20CF"/>
    <w:rPr>
      <w:rFonts w:ascii="Segoe UI" w:hAnsi="Segoe UI" w:cs="Segoe UI"/>
      <w:sz w:val="18"/>
      <w:szCs w:val="18"/>
    </w:rPr>
  </w:style>
  <w:style w:type="table" w:styleId="TableGrid">
    <w:name w:val="Table Grid"/>
    <w:basedOn w:val="TableNormal"/>
    <w:uiPriority w:val="39"/>
    <w:rsid w:val="009F7BDF"/>
    <w:pPr>
      <w:spacing w:after="0"/>
    </w:pPr>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9F7BDF"/>
    <w:rPr>
      <w:rFonts w:asciiTheme="majorHAnsi" w:eastAsiaTheme="majorEastAsia" w:hAnsiTheme="majorHAnsi" w:cstheme="majorBidi"/>
      <w:color w:val="365F91" w:themeColor="accent1" w:themeShade="BF"/>
      <w:sz w:val="26"/>
      <w:szCs w:val="26"/>
      <w:lang w:eastAsia="en-US"/>
    </w:rPr>
  </w:style>
  <w:style w:type="paragraph" w:styleId="NormalWeb">
    <w:name w:val="Normal (Web)"/>
    <w:basedOn w:val="Normal"/>
    <w:uiPriority w:val="99"/>
    <w:unhideWhenUsed/>
    <w:rsid w:val="00385E74"/>
    <w:pPr>
      <w:spacing w:before="100" w:beforeAutospacing="1" w:after="100" w:afterAutospacing="1"/>
    </w:pPr>
    <w:rPr>
      <w:rFonts w:ascii="Times New Roman" w:eastAsia="Times New Roman" w:hAnsi="Times New Roman" w:cs="Times New Roman"/>
      <w:lang w:eastAsia="en-US"/>
    </w:rPr>
  </w:style>
  <w:style w:type="character" w:customStyle="1" w:styleId="strings-i85wzo-0">
    <w:name w:val="string__s-i85wzo-0"/>
    <w:basedOn w:val="DefaultParagraphFont"/>
    <w:rsid w:val="000511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cid:image002.png@01D8CDB5.D199C58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4EDC08-8062-4C7E-A953-8A58F59FC2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4</Pages>
  <Words>812</Words>
  <Characters>4633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Mountain House Law Office</Company>
  <LinksUpToDate>false</LinksUpToDate>
  <CharactersWithSpaces>5435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Timothy Corcoran, Esq.</dc:creator>
  <cp:keywords/>
  <dc:description/>
  <cp:lastModifiedBy>Couvertier, Chastity</cp:lastModifiedBy>
  <cp:revision>8</cp:revision>
  <cp:lastPrinted>2023-02-15T15:44:00Z</cp:lastPrinted>
  <dcterms:created xsi:type="dcterms:W3CDTF">2023-02-09T02:19:00Z</dcterms:created>
  <dcterms:modified xsi:type="dcterms:W3CDTF">2023-02-17T16:54:00Z</dcterms:modified>
</cp:coreProperties>
</file>