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C8B7" w14:textId="384B262D" w:rsidR="00F80DA3" w:rsidRPr="00F80DA3" w:rsidRDefault="00F80DA3" w:rsidP="00F80DA3">
      <w:pPr>
        <w:jc w:val="center"/>
        <w:rPr>
          <w:rFonts w:cs="Arial"/>
          <w:b/>
          <w:sz w:val="28"/>
          <w:szCs w:val="28"/>
        </w:rPr>
      </w:pPr>
      <w:r w:rsidRPr="00F80DA3">
        <w:rPr>
          <w:rFonts w:cs="Arial"/>
          <w:b/>
          <w:sz w:val="28"/>
          <w:szCs w:val="28"/>
        </w:rPr>
        <w:t>Montachusett Regional Transit Authority Job Description</w:t>
      </w:r>
    </w:p>
    <w:p w14:paraId="1A15EBE3" w14:textId="6AB5CB22" w:rsidR="00F80DA3" w:rsidRPr="00C303E5" w:rsidRDefault="00F80DA3" w:rsidP="00F80DA3">
      <w:pPr>
        <w:spacing w:after="0"/>
        <w:rPr>
          <w:rFonts w:cs="Arial"/>
          <w:b/>
        </w:rPr>
      </w:pPr>
      <w:r w:rsidRPr="00C303E5">
        <w:rPr>
          <w:rFonts w:cs="Arial"/>
          <w:b/>
        </w:rPr>
        <w:t xml:space="preserve">Position Title: </w:t>
      </w:r>
      <w:r>
        <w:rPr>
          <w:rFonts w:cs="Arial"/>
          <w:b/>
        </w:rPr>
        <w:t>Program Agent</w:t>
      </w:r>
    </w:p>
    <w:p w14:paraId="5607288C" w14:textId="77777777" w:rsidR="00F80DA3" w:rsidRPr="00AA4C7F" w:rsidRDefault="00F80DA3" w:rsidP="00F80DA3">
      <w:pPr>
        <w:spacing w:after="0"/>
        <w:rPr>
          <w:rFonts w:cs="Arial"/>
          <w:b/>
        </w:rPr>
      </w:pPr>
      <w:r w:rsidRPr="00C303E5">
        <w:rPr>
          <w:rFonts w:cs="Arial"/>
          <w:b/>
        </w:rPr>
        <w:t xml:space="preserve">Department: </w:t>
      </w:r>
      <w:r>
        <w:rPr>
          <w:rFonts w:cs="Arial"/>
          <w:b/>
        </w:rPr>
        <w:t>Program &amp; Contracts Management</w:t>
      </w:r>
    </w:p>
    <w:p w14:paraId="6BAB6ED4" w14:textId="77777777" w:rsidR="00F80DA3" w:rsidRPr="00C303E5" w:rsidRDefault="00F80DA3" w:rsidP="00F80DA3">
      <w:pPr>
        <w:spacing w:after="0"/>
        <w:rPr>
          <w:rFonts w:cs="Arial"/>
          <w:b/>
        </w:rPr>
      </w:pPr>
      <w:r w:rsidRPr="00C303E5">
        <w:rPr>
          <w:rFonts w:cs="Arial"/>
          <w:b/>
        </w:rPr>
        <w:t xml:space="preserve">Reports to: </w:t>
      </w:r>
      <w:r>
        <w:rPr>
          <w:rFonts w:cs="Arial"/>
          <w:b/>
        </w:rPr>
        <w:t>Assistant Director</w:t>
      </w:r>
    </w:p>
    <w:p w14:paraId="2AC7B167" w14:textId="77777777" w:rsidR="00F80DA3" w:rsidRDefault="00F80DA3" w:rsidP="00F80DA3">
      <w:pPr>
        <w:spacing w:after="0"/>
        <w:rPr>
          <w:rFonts w:cs="Arial"/>
          <w:b/>
        </w:rPr>
      </w:pPr>
      <w:r w:rsidRPr="00C303E5">
        <w:rPr>
          <w:rFonts w:cs="Arial"/>
          <w:b/>
        </w:rPr>
        <w:t>Employment Status: Full-time 37.5 hours per week</w:t>
      </w:r>
      <w:r>
        <w:rPr>
          <w:rFonts w:cs="Arial"/>
          <w:b/>
        </w:rPr>
        <w:t>, at minimum</w:t>
      </w:r>
    </w:p>
    <w:p w14:paraId="49ED95F5" w14:textId="77777777" w:rsidR="00F80DA3" w:rsidRDefault="00F80DA3" w:rsidP="00F80DA3">
      <w:pPr>
        <w:spacing w:after="0"/>
        <w:rPr>
          <w:rFonts w:cs="Arial"/>
          <w:b/>
        </w:rPr>
      </w:pPr>
      <w:r>
        <w:rPr>
          <w:rFonts w:cs="Arial"/>
          <w:b/>
        </w:rPr>
        <w:t>Comp Grade: 3</w:t>
      </w:r>
    </w:p>
    <w:p w14:paraId="3A9EB42B" w14:textId="77777777" w:rsidR="00F80DA3" w:rsidRPr="00C303E5" w:rsidRDefault="00F80DA3" w:rsidP="00F80DA3">
      <w:pPr>
        <w:spacing w:after="0"/>
        <w:rPr>
          <w:rFonts w:cs="Arial"/>
          <w:b/>
        </w:rPr>
      </w:pPr>
      <w:r>
        <w:rPr>
          <w:rFonts w:cs="Arial"/>
          <w:b/>
        </w:rPr>
        <w:t>Work Hours:</w:t>
      </w:r>
      <w:r w:rsidRPr="00DE5C22">
        <w:rPr>
          <w:rFonts w:cs="Arial"/>
          <w:b/>
        </w:rPr>
        <w:t xml:space="preserve"> </w:t>
      </w:r>
      <w:r>
        <w:rPr>
          <w:rFonts w:cs="Arial"/>
          <w:b/>
        </w:rPr>
        <w:t>TBD between the hours of 8AM – 5PM</w:t>
      </w:r>
    </w:p>
    <w:p w14:paraId="75729921" w14:textId="77777777" w:rsidR="00F80DA3" w:rsidRPr="00C303E5" w:rsidRDefault="00F80DA3" w:rsidP="00F80DA3">
      <w:pPr>
        <w:spacing w:after="0"/>
        <w:rPr>
          <w:rFonts w:cs="Arial"/>
          <w:b/>
        </w:rPr>
      </w:pPr>
      <w:r w:rsidRPr="00C303E5">
        <w:rPr>
          <w:rFonts w:cs="Arial"/>
          <w:b/>
        </w:rPr>
        <w:t>FLSA: Non- Exempt</w:t>
      </w:r>
    </w:p>
    <w:p w14:paraId="48697A14" w14:textId="77777777" w:rsidR="00F80DA3" w:rsidRPr="00C303E5" w:rsidRDefault="00F80DA3" w:rsidP="00F80DA3">
      <w:pPr>
        <w:spacing w:after="0"/>
        <w:rPr>
          <w:rFonts w:cs="Arial"/>
          <w:b/>
        </w:rPr>
      </w:pPr>
      <w:r w:rsidRPr="00C303E5">
        <w:rPr>
          <w:rFonts w:cs="Arial"/>
          <w:b/>
        </w:rPr>
        <w:t>Supervisory Responsibilities: N/A</w:t>
      </w:r>
    </w:p>
    <w:p w14:paraId="117D2B1C" w14:textId="77777777" w:rsidR="00F80DA3" w:rsidRPr="00C303E5" w:rsidRDefault="00F80DA3" w:rsidP="00F80DA3">
      <w:pPr>
        <w:autoSpaceDE w:val="0"/>
        <w:autoSpaceDN w:val="0"/>
        <w:adjustRightInd w:val="0"/>
        <w:rPr>
          <w:rFonts w:eastAsia="Times New Roman" w:cs="Arial"/>
          <w:b/>
          <w:bCs/>
        </w:rPr>
      </w:pPr>
      <w:r w:rsidRPr="00C303E5">
        <w:rPr>
          <w:rFonts w:eastAsia="Times New Roman" w:cs="Arial"/>
          <w:b/>
          <w:bCs/>
        </w:rPr>
        <w:t>Position Summary:</w:t>
      </w:r>
    </w:p>
    <w:p w14:paraId="09EB7C7C" w14:textId="77777777" w:rsidR="00F80DA3" w:rsidRDefault="00F80DA3" w:rsidP="00F80DA3">
      <w:pPr>
        <w:autoSpaceDE w:val="0"/>
        <w:autoSpaceDN w:val="0"/>
        <w:adjustRightInd w:val="0"/>
        <w:rPr>
          <w:rFonts w:eastAsia="Times New Roman" w:cs="Arial"/>
          <w:bCs/>
        </w:rPr>
      </w:pPr>
      <w:r w:rsidRPr="00C303E5">
        <w:rPr>
          <w:rFonts w:eastAsia="Times New Roman" w:cs="Arial"/>
          <w:bCs/>
        </w:rPr>
        <w:t>This posi</w:t>
      </w:r>
      <w:r>
        <w:rPr>
          <w:rFonts w:eastAsia="Times New Roman" w:cs="Arial"/>
          <w:bCs/>
        </w:rPr>
        <w:t>tion supports operations by processing day program transportation requests for Mass Health and all Program Based members and assists in all related tasks to ensure compliance and efficiency of MART’s contracted routes.</w:t>
      </w:r>
    </w:p>
    <w:p w14:paraId="2A135413" w14:textId="77777777" w:rsidR="00F80DA3" w:rsidRPr="00C303E5" w:rsidRDefault="00F80DA3" w:rsidP="00F80DA3">
      <w:pPr>
        <w:rPr>
          <w:rFonts w:cs="Arial"/>
          <w:b/>
        </w:rPr>
      </w:pPr>
      <w:r w:rsidRPr="00C303E5">
        <w:rPr>
          <w:rFonts w:cs="Arial"/>
          <w:b/>
        </w:rPr>
        <w:t>Essential Functions/Position Responsibilities:</w:t>
      </w:r>
    </w:p>
    <w:p w14:paraId="428D2B21" w14:textId="77777777" w:rsidR="00F80DA3" w:rsidRDefault="00F80DA3" w:rsidP="00F80DA3">
      <w:pPr>
        <w:pStyle w:val="Default"/>
        <w:numPr>
          <w:ilvl w:val="0"/>
          <w:numId w:val="11"/>
        </w:numPr>
        <w:rPr>
          <w:rFonts w:asciiTheme="minorHAnsi" w:hAnsiTheme="minorHAnsi" w:cs="Arial"/>
          <w:sz w:val="22"/>
          <w:szCs w:val="22"/>
        </w:rPr>
      </w:pPr>
      <w:r>
        <w:rPr>
          <w:rFonts w:asciiTheme="minorHAnsi" w:hAnsiTheme="minorHAnsi" w:cs="Arial"/>
          <w:sz w:val="22"/>
          <w:szCs w:val="22"/>
        </w:rPr>
        <w:t xml:space="preserve">Processes Prescription Transportation, (PT1’s) and Transportation Requests, (TR’s) authorized by Mass Health and/or </w:t>
      </w:r>
      <w:proofErr w:type="spellStart"/>
      <w:r>
        <w:rPr>
          <w:rFonts w:asciiTheme="minorHAnsi" w:hAnsiTheme="minorHAnsi" w:cs="Arial"/>
          <w:sz w:val="22"/>
          <w:szCs w:val="22"/>
        </w:rPr>
        <w:t>HST</w:t>
      </w:r>
      <w:proofErr w:type="spellEnd"/>
    </w:p>
    <w:p w14:paraId="3CBC5CBE" w14:textId="77777777" w:rsidR="00F80DA3" w:rsidRDefault="00F80DA3" w:rsidP="00F80DA3">
      <w:pPr>
        <w:pStyle w:val="Default"/>
        <w:numPr>
          <w:ilvl w:val="0"/>
          <w:numId w:val="11"/>
        </w:numPr>
        <w:rPr>
          <w:rFonts w:asciiTheme="minorHAnsi" w:hAnsiTheme="minorHAnsi" w:cs="Arial"/>
          <w:sz w:val="22"/>
          <w:szCs w:val="22"/>
        </w:rPr>
      </w:pPr>
      <w:r w:rsidRPr="009260A9">
        <w:rPr>
          <w:rFonts w:asciiTheme="minorHAnsi" w:hAnsiTheme="minorHAnsi" w:cs="Arial"/>
          <w:sz w:val="22"/>
          <w:szCs w:val="22"/>
        </w:rPr>
        <w:t xml:space="preserve">Analyzes routes for </w:t>
      </w:r>
      <w:r>
        <w:rPr>
          <w:rFonts w:asciiTheme="minorHAnsi" w:hAnsiTheme="minorHAnsi" w:cs="Arial"/>
          <w:sz w:val="22"/>
          <w:szCs w:val="22"/>
        </w:rPr>
        <w:t xml:space="preserve">cost </w:t>
      </w:r>
      <w:r w:rsidRPr="009260A9">
        <w:rPr>
          <w:rFonts w:asciiTheme="minorHAnsi" w:hAnsiTheme="minorHAnsi" w:cs="Arial"/>
          <w:sz w:val="22"/>
          <w:szCs w:val="22"/>
        </w:rPr>
        <w:t>eff</w:t>
      </w:r>
      <w:r>
        <w:rPr>
          <w:rFonts w:asciiTheme="minorHAnsi" w:hAnsiTheme="minorHAnsi" w:cs="Arial"/>
          <w:sz w:val="22"/>
          <w:szCs w:val="22"/>
        </w:rPr>
        <w:t>ectiveness</w:t>
      </w:r>
      <w:r w:rsidRPr="009260A9">
        <w:rPr>
          <w:rFonts w:asciiTheme="minorHAnsi" w:hAnsiTheme="minorHAnsi" w:cs="Arial"/>
          <w:sz w:val="22"/>
          <w:szCs w:val="22"/>
        </w:rPr>
        <w:t xml:space="preserve">, making </w:t>
      </w:r>
      <w:r>
        <w:rPr>
          <w:rFonts w:asciiTheme="minorHAnsi" w:hAnsiTheme="minorHAnsi" w:cs="Arial"/>
          <w:sz w:val="22"/>
          <w:szCs w:val="22"/>
        </w:rPr>
        <w:t>the necessary</w:t>
      </w:r>
      <w:r w:rsidRPr="009260A9">
        <w:rPr>
          <w:rFonts w:asciiTheme="minorHAnsi" w:hAnsiTheme="minorHAnsi" w:cs="Arial"/>
          <w:sz w:val="22"/>
          <w:szCs w:val="22"/>
        </w:rPr>
        <w:t xml:space="preserve"> changes required to accommodate PT1</w:t>
      </w:r>
      <w:r>
        <w:rPr>
          <w:rFonts w:asciiTheme="minorHAnsi" w:hAnsiTheme="minorHAnsi" w:cs="Arial"/>
          <w:sz w:val="22"/>
          <w:szCs w:val="22"/>
        </w:rPr>
        <w:t>’s</w:t>
      </w:r>
      <w:r w:rsidRPr="009260A9">
        <w:rPr>
          <w:rFonts w:asciiTheme="minorHAnsi" w:hAnsiTheme="minorHAnsi" w:cs="Arial"/>
          <w:sz w:val="22"/>
          <w:szCs w:val="22"/>
        </w:rPr>
        <w:t xml:space="preserve"> and TR’s </w:t>
      </w:r>
    </w:p>
    <w:p w14:paraId="213EB101" w14:textId="77777777" w:rsidR="00F80DA3" w:rsidRDefault="00F80DA3" w:rsidP="00F80DA3">
      <w:pPr>
        <w:pStyle w:val="Default"/>
        <w:numPr>
          <w:ilvl w:val="0"/>
          <w:numId w:val="11"/>
        </w:numPr>
        <w:rPr>
          <w:rFonts w:asciiTheme="minorHAnsi" w:hAnsiTheme="minorHAnsi" w:cs="Arial"/>
          <w:sz w:val="22"/>
          <w:szCs w:val="22"/>
        </w:rPr>
      </w:pPr>
      <w:r>
        <w:rPr>
          <w:rFonts w:asciiTheme="minorHAnsi" w:hAnsiTheme="minorHAnsi" w:cs="Arial"/>
          <w:sz w:val="22"/>
          <w:szCs w:val="22"/>
        </w:rPr>
        <w:t>Collaborates daily with contracted Vendors, Programs, Human Services Transportation, (</w:t>
      </w:r>
      <w:proofErr w:type="spellStart"/>
      <w:r>
        <w:rPr>
          <w:rFonts w:asciiTheme="minorHAnsi" w:hAnsiTheme="minorHAnsi" w:cs="Arial"/>
          <w:sz w:val="22"/>
          <w:szCs w:val="22"/>
        </w:rPr>
        <w:t>HST</w:t>
      </w:r>
      <w:proofErr w:type="spellEnd"/>
      <w:r>
        <w:rPr>
          <w:rFonts w:asciiTheme="minorHAnsi" w:hAnsiTheme="minorHAnsi" w:cs="Arial"/>
          <w:sz w:val="22"/>
          <w:szCs w:val="22"/>
        </w:rPr>
        <w:t xml:space="preserve">), and others within MART </w:t>
      </w:r>
    </w:p>
    <w:p w14:paraId="7D192DE1" w14:textId="77777777" w:rsidR="00F80DA3" w:rsidRDefault="00F80DA3" w:rsidP="00F80DA3">
      <w:pPr>
        <w:pStyle w:val="Default"/>
        <w:numPr>
          <w:ilvl w:val="0"/>
          <w:numId w:val="11"/>
        </w:numPr>
        <w:rPr>
          <w:rFonts w:asciiTheme="minorHAnsi" w:hAnsiTheme="minorHAnsi" w:cs="Arial"/>
          <w:sz w:val="22"/>
          <w:szCs w:val="22"/>
        </w:rPr>
      </w:pPr>
      <w:r>
        <w:rPr>
          <w:rFonts w:asciiTheme="minorHAnsi" w:hAnsiTheme="minorHAnsi" w:cs="Arial"/>
          <w:sz w:val="22"/>
          <w:szCs w:val="22"/>
        </w:rPr>
        <w:t>Surveys Members and Programs on Vendor performance</w:t>
      </w:r>
    </w:p>
    <w:p w14:paraId="4A020B9F" w14:textId="77777777" w:rsidR="00F80DA3" w:rsidRDefault="00F80DA3" w:rsidP="00F80DA3">
      <w:pPr>
        <w:pStyle w:val="Default"/>
        <w:numPr>
          <w:ilvl w:val="0"/>
          <w:numId w:val="11"/>
        </w:numPr>
        <w:rPr>
          <w:rFonts w:asciiTheme="minorHAnsi" w:hAnsiTheme="minorHAnsi" w:cs="Arial"/>
          <w:sz w:val="22"/>
          <w:szCs w:val="22"/>
        </w:rPr>
      </w:pPr>
      <w:r>
        <w:rPr>
          <w:rFonts w:asciiTheme="minorHAnsi" w:hAnsiTheme="minorHAnsi" w:cs="Arial"/>
          <w:sz w:val="22"/>
          <w:szCs w:val="22"/>
        </w:rPr>
        <w:t>Verifies that Vendors follow up on all outstanding requests</w:t>
      </w:r>
    </w:p>
    <w:p w14:paraId="4B84A868" w14:textId="77777777" w:rsidR="00F80DA3" w:rsidRDefault="00F80DA3" w:rsidP="00F80DA3">
      <w:pPr>
        <w:pStyle w:val="Default"/>
        <w:numPr>
          <w:ilvl w:val="0"/>
          <w:numId w:val="11"/>
        </w:numPr>
        <w:rPr>
          <w:rFonts w:asciiTheme="minorHAnsi" w:hAnsiTheme="minorHAnsi" w:cs="Arial"/>
          <w:sz w:val="22"/>
          <w:szCs w:val="22"/>
        </w:rPr>
      </w:pPr>
      <w:r>
        <w:rPr>
          <w:rFonts w:asciiTheme="minorHAnsi" w:hAnsiTheme="minorHAnsi" w:cs="Arial"/>
          <w:sz w:val="22"/>
          <w:szCs w:val="22"/>
        </w:rPr>
        <w:t xml:space="preserve">Investigates client needs by working directly with the Programs and </w:t>
      </w:r>
      <w:proofErr w:type="spellStart"/>
      <w:r>
        <w:rPr>
          <w:rFonts w:asciiTheme="minorHAnsi" w:hAnsiTheme="minorHAnsi" w:cs="Arial"/>
          <w:sz w:val="22"/>
          <w:szCs w:val="22"/>
        </w:rPr>
        <w:t>HST</w:t>
      </w:r>
      <w:proofErr w:type="spellEnd"/>
      <w:r>
        <w:rPr>
          <w:rFonts w:asciiTheme="minorHAnsi" w:hAnsiTheme="minorHAnsi" w:cs="Arial"/>
          <w:sz w:val="22"/>
          <w:szCs w:val="22"/>
        </w:rPr>
        <w:t xml:space="preserve"> to discuss and verify specific client requirements</w:t>
      </w:r>
    </w:p>
    <w:p w14:paraId="3B3D68DC" w14:textId="77777777" w:rsidR="00F80DA3" w:rsidRDefault="00F80DA3" w:rsidP="00F80DA3">
      <w:pPr>
        <w:pStyle w:val="Default"/>
        <w:numPr>
          <w:ilvl w:val="0"/>
          <w:numId w:val="11"/>
        </w:numPr>
        <w:rPr>
          <w:rFonts w:asciiTheme="minorHAnsi" w:hAnsiTheme="minorHAnsi" w:cs="Arial"/>
          <w:sz w:val="22"/>
          <w:szCs w:val="22"/>
        </w:rPr>
      </w:pPr>
      <w:r>
        <w:rPr>
          <w:rFonts w:asciiTheme="minorHAnsi" w:hAnsiTheme="minorHAnsi" w:cs="Arial"/>
          <w:sz w:val="22"/>
          <w:szCs w:val="22"/>
        </w:rPr>
        <w:t>Creates new routes and/or single trips as required</w:t>
      </w:r>
    </w:p>
    <w:p w14:paraId="3DEC99E9" w14:textId="77777777" w:rsidR="00F80DA3" w:rsidRDefault="00F80DA3" w:rsidP="00F80DA3">
      <w:pPr>
        <w:pStyle w:val="Default"/>
        <w:numPr>
          <w:ilvl w:val="0"/>
          <w:numId w:val="11"/>
        </w:numPr>
        <w:rPr>
          <w:rFonts w:asciiTheme="minorHAnsi" w:hAnsiTheme="minorHAnsi" w:cs="Arial"/>
          <w:sz w:val="22"/>
          <w:szCs w:val="22"/>
        </w:rPr>
      </w:pPr>
      <w:r>
        <w:rPr>
          <w:rFonts w:asciiTheme="minorHAnsi" w:hAnsiTheme="minorHAnsi" w:cs="Arial"/>
          <w:sz w:val="22"/>
          <w:szCs w:val="22"/>
        </w:rPr>
        <w:t>Maintains spreadsheets of daily downloaded PT1’s and records all new and terminated clients</w:t>
      </w:r>
    </w:p>
    <w:p w14:paraId="38D95F41" w14:textId="77777777" w:rsidR="00F80DA3" w:rsidRDefault="00F80DA3" w:rsidP="00F80DA3">
      <w:pPr>
        <w:pStyle w:val="Default"/>
        <w:numPr>
          <w:ilvl w:val="0"/>
          <w:numId w:val="11"/>
        </w:numPr>
        <w:rPr>
          <w:rFonts w:asciiTheme="minorHAnsi" w:hAnsiTheme="minorHAnsi" w:cs="Arial"/>
          <w:sz w:val="22"/>
          <w:szCs w:val="22"/>
        </w:rPr>
      </w:pPr>
      <w:r>
        <w:rPr>
          <w:rFonts w:asciiTheme="minorHAnsi" w:hAnsiTheme="minorHAnsi" w:cs="Arial"/>
          <w:sz w:val="22"/>
          <w:szCs w:val="22"/>
        </w:rPr>
        <w:t xml:space="preserve">Calculates number of </w:t>
      </w:r>
      <w:proofErr w:type="gramStart"/>
      <w:r>
        <w:rPr>
          <w:rFonts w:asciiTheme="minorHAnsi" w:hAnsiTheme="minorHAnsi" w:cs="Arial"/>
          <w:sz w:val="22"/>
          <w:szCs w:val="22"/>
        </w:rPr>
        <w:t>TR’s</w:t>
      </w:r>
      <w:proofErr w:type="gramEnd"/>
      <w:r>
        <w:rPr>
          <w:rFonts w:asciiTheme="minorHAnsi" w:hAnsiTheme="minorHAnsi" w:cs="Arial"/>
          <w:sz w:val="22"/>
          <w:szCs w:val="22"/>
        </w:rPr>
        <w:t xml:space="preserve"> per month, per region for analysis and key performance indicators, (</w:t>
      </w:r>
      <w:proofErr w:type="spellStart"/>
      <w:r>
        <w:rPr>
          <w:rFonts w:asciiTheme="minorHAnsi" w:hAnsiTheme="minorHAnsi" w:cs="Arial"/>
          <w:sz w:val="22"/>
          <w:szCs w:val="22"/>
        </w:rPr>
        <w:t>KPI’s</w:t>
      </w:r>
      <w:proofErr w:type="spellEnd"/>
      <w:r>
        <w:rPr>
          <w:rFonts w:asciiTheme="minorHAnsi" w:hAnsiTheme="minorHAnsi" w:cs="Arial"/>
          <w:sz w:val="22"/>
          <w:szCs w:val="22"/>
        </w:rPr>
        <w:t>)</w:t>
      </w:r>
    </w:p>
    <w:p w14:paraId="062811C4" w14:textId="77777777" w:rsidR="00F80DA3" w:rsidRPr="00C362D4" w:rsidRDefault="00F80DA3" w:rsidP="00F80DA3">
      <w:pPr>
        <w:pStyle w:val="Default"/>
        <w:numPr>
          <w:ilvl w:val="0"/>
          <w:numId w:val="11"/>
        </w:numPr>
        <w:rPr>
          <w:rFonts w:asciiTheme="minorHAnsi" w:hAnsiTheme="minorHAnsi" w:cs="Arial"/>
          <w:sz w:val="22"/>
          <w:szCs w:val="22"/>
        </w:rPr>
      </w:pPr>
      <w:r w:rsidRPr="00C362D4">
        <w:rPr>
          <w:rFonts w:asciiTheme="minorHAnsi" w:hAnsiTheme="minorHAnsi" w:cs="Arial"/>
          <w:sz w:val="22"/>
          <w:szCs w:val="22"/>
        </w:rPr>
        <w:t xml:space="preserve">Reviews </w:t>
      </w:r>
      <w:proofErr w:type="spellStart"/>
      <w:r w:rsidRPr="00C362D4">
        <w:rPr>
          <w:rFonts w:asciiTheme="minorHAnsi" w:hAnsiTheme="minorHAnsi" w:cs="Arial"/>
          <w:sz w:val="22"/>
          <w:szCs w:val="22"/>
        </w:rPr>
        <w:t>HST</w:t>
      </w:r>
      <w:proofErr w:type="spellEnd"/>
      <w:r w:rsidRPr="00C362D4">
        <w:rPr>
          <w:rFonts w:asciiTheme="minorHAnsi" w:hAnsiTheme="minorHAnsi" w:cs="Arial"/>
          <w:sz w:val="22"/>
          <w:szCs w:val="22"/>
        </w:rPr>
        <w:t xml:space="preserve"> </w:t>
      </w:r>
      <w:r>
        <w:rPr>
          <w:rFonts w:asciiTheme="minorHAnsi" w:hAnsiTheme="minorHAnsi" w:cs="Arial"/>
          <w:sz w:val="22"/>
          <w:szCs w:val="22"/>
        </w:rPr>
        <w:t xml:space="preserve">attendance </w:t>
      </w:r>
      <w:r w:rsidRPr="00C362D4">
        <w:rPr>
          <w:rFonts w:asciiTheme="minorHAnsi" w:hAnsiTheme="minorHAnsi" w:cs="Arial"/>
          <w:sz w:val="22"/>
          <w:szCs w:val="22"/>
        </w:rPr>
        <w:t>report</w:t>
      </w:r>
      <w:r>
        <w:rPr>
          <w:rFonts w:asciiTheme="minorHAnsi" w:hAnsiTheme="minorHAnsi" w:cs="Arial"/>
          <w:sz w:val="22"/>
          <w:szCs w:val="22"/>
        </w:rPr>
        <w:t xml:space="preserve">s for possible errors/deletions.  Confirms the need </w:t>
      </w:r>
      <w:r w:rsidRPr="00C362D4">
        <w:rPr>
          <w:rFonts w:asciiTheme="minorHAnsi" w:hAnsiTheme="minorHAnsi" w:cs="Arial"/>
          <w:sz w:val="22"/>
          <w:szCs w:val="22"/>
        </w:rPr>
        <w:t xml:space="preserve">of monitors, attendance within programs and examines single trips to consider </w:t>
      </w:r>
      <w:r>
        <w:rPr>
          <w:rFonts w:asciiTheme="minorHAnsi" w:hAnsiTheme="minorHAnsi" w:cs="Arial"/>
          <w:sz w:val="22"/>
          <w:szCs w:val="22"/>
        </w:rPr>
        <w:t xml:space="preserve">adding to established </w:t>
      </w:r>
      <w:r w:rsidRPr="00C362D4">
        <w:rPr>
          <w:rFonts w:asciiTheme="minorHAnsi" w:hAnsiTheme="minorHAnsi" w:cs="Arial"/>
          <w:sz w:val="22"/>
          <w:szCs w:val="22"/>
        </w:rPr>
        <w:t>route</w:t>
      </w:r>
      <w:r>
        <w:rPr>
          <w:rFonts w:asciiTheme="minorHAnsi" w:hAnsiTheme="minorHAnsi" w:cs="Arial"/>
          <w:sz w:val="22"/>
          <w:szCs w:val="22"/>
        </w:rPr>
        <w:t>s</w:t>
      </w:r>
      <w:r w:rsidRPr="00C362D4">
        <w:rPr>
          <w:rFonts w:asciiTheme="minorHAnsi" w:hAnsiTheme="minorHAnsi" w:cs="Arial"/>
          <w:sz w:val="22"/>
          <w:szCs w:val="22"/>
        </w:rPr>
        <w:t xml:space="preserve"> </w:t>
      </w:r>
    </w:p>
    <w:p w14:paraId="4A3E34D0" w14:textId="77777777" w:rsidR="00F80DA3" w:rsidRDefault="00F80DA3" w:rsidP="00F80DA3">
      <w:pPr>
        <w:pStyle w:val="Default"/>
        <w:rPr>
          <w:rFonts w:asciiTheme="minorHAnsi" w:hAnsiTheme="minorHAnsi" w:cs="Arial"/>
          <w:sz w:val="22"/>
          <w:szCs w:val="22"/>
        </w:rPr>
      </w:pPr>
    </w:p>
    <w:p w14:paraId="4F7CFAA2" w14:textId="77777777" w:rsidR="00F80DA3" w:rsidRPr="00C303E5" w:rsidRDefault="00F80DA3" w:rsidP="00F80DA3">
      <w:pPr>
        <w:rPr>
          <w:rFonts w:cs="Arial"/>
          <w:b/>
          <w:bCs/>
        </w:rPr>
      </w:pPr>
      <w:r w:rsidRPr="00C303E5">
        <w:rPr>
          <w:rFonts w:cs="Arial"/>
          <w:b/>
          <w:bCs/>
        </w:rPr>
        <w:t>When duties and responsibilities change, the employee may be asked to perform other duties as required as business needs dictate. Employees are required to identify any changes in their job duties since the descriptions were last reviewed.  Additionally, MART may ask that employees conduct a review of their position as part of the performance-evaluation process.</w:t>
      </w:r>
    </w:p>
    <w:p w14:paraId="08A80859" w14:textId="77777777" w:rsidR="00F80DA3" w:rsidRPr="00C303E5" w:rsidRDefault="00F80DA3" w:rsidP="00F80DA3">
      <w:pPr>
        <w:rPr>
          <w:rFonts w:cs="Arial"/>
          <w:b/>
        </w:rPr>
      </w:pPr>
      <w:r w:rsidRPr="00C303E5">
        <w:rPr>
          <w:rFonts w:cs="Arial"/>
          <w:b/>
        </w:rPr>
        <w:t>Qualifications:</w:t>
      </w:r>
    </w:p>
    <w:p w14:paraId="3154FC99" w14:textId="77777777" w:rsidR="00F80DA3" w:rsidRDefault="00F80DA3" w:rsidP="00F80DA3">
      <w:pPr>
        <w:pStyle w:val="ListParagraph"/>
        <w:numPr>
          <w:ilvl w:val="0"/>
          <w:numId w:val="11"/>
        </w:numPr>
        <w:rPr>
          <w:rFonts w:asciiTheme="minorHAnsi" w:hAnsiTheme="minorHAnsi" w:cs="Arial"/>
          <w:sz w:val="22"/>
          <w:szCs w:val="22"/>
        </w:rPr>
      </w:pPr>
      <w:r w:rsidRPr="00C303E5">
        <w:rPr>
          <w:rFonts w:asciiTheme="minorHAnsi" w:hAnsiTheme="minorHAnsi" w:cs="Arial"/>
          <w:sz w:val="22"/>
          <w:szCs w:val="22"/>
        </w:rPr>
        <w:t>High School Diploma or equivalent</w:t>
      </w:r>
    </w:p>
    <w:p w14:paraId="246B5140" w14:textId="77777777" w:rsidR="00F80DA3" w:rsidRPr="00543D75" w:rsidRDefault="00F80DA3" w:rsidP="00F80DA3">
      <w:pPr>
        <w:pStyle w:val="ListParagraph"/>
        <w:numPr>
          <w:ilvl w:val="0"/>
          <w:numId w:val="11"/>
        </w:numPr>
        <w:rPr>
          <w:rFonts w:asciiTheme="minorHAnsi" w:hAnsiTheme="minorHAnsi" w:cs="Arial"/>
          <w:sz w:val="22"/>
          <w:szCs w:val="22"/>
        </w:rPr>
      </w:pPr>
      <w:r w:rsidRPr="00543D75">
        <w:rPr>
          <w:rFonts w:asciiTheme="minorHAnsi" w:hAnsiTheme="minorHAnsi" w:cs="Arial"/>
          <w:sz w:val="22"/>
          <w:szCs w:val="22"/>
        </w:rPr>
        <w:t xml:space="preserve">Minimum of 1 year of related experience </w:t>
      </w:r>
    </w:p>
    <w:p w14:paraId="4418CBA8" w14:textId="77777777" w:rsidR="00F80DA3" w:rsidRPr="00C303E5" w:rsidRDefault="00F80DA3" w:rsidP="00F80DA3">
      <w:pPr>
        <w:pStyle w:val="ListParagraph"/>
        <w:numPr>
          <w:ilvl w:val="0"/>
          <w:numId w:val="11"/>
        </w:numPr>
        <w:rPr>
          <w:rFonts w:asciiTheme="minorHAnsi" w:hAnsiTheme="minorHAnsi" w:cs="Arial"/>
          <w:sz w:val="22"/>
          <w:szCs w:val="22"/>
        </w:rPr>
      </w:pPr>
      <w:r>
        <w:rPr>
          <w:rFonts w:asciiTheme="minorHAnsi" w:hAnsiTheme="minorHAnsi" w:cs="Arial"/>
          <w:sz w:val="22"/>
          <w:szCs w:val="22"/>
        </w:rPr>
        <w:t>Must maintain confidentially of PHI and HIPAA</w:t>
      </w:r>
    </w:p>
    <w:p w14:paraId="0649C9D8" w14:textId="77777777" w:rsidR="00F80DA3" w:rsidRDefault="00F80DA3" w:rsidP="00F80DA3">
      <w:pPr>
        <w:pStyle w:val="ListParagraph"/>
        <w:numPr>
          <w:ilvl w:val="0"/>
          <w:numId w:val="11"/>
        </w:numPr>
        <w:rPr>
          <w:rFonts w:asciiTheme="minorHAnsi" w:eastAsia="Times New Roman" w:hAnsiTheme="minorHAnsi" w:cs="Arial"/>
          <w:bCs/>
          <w:sz w:val="22"/>
          <w:szCs w:val="22"/>
        </w:rPr>
      </w:pPr>
      <w:r w:rsidRPr="00C303E5">
        <w:rPr>
          <w:rFonts w:asciiTheme="minorHAnsi" w:hAnsiTheme="minorHAnsi" w:cs="Arial"/>
          <w:sz w:val="22"/>
          <w:szCs w:val="22"/>
        </w:rPr>
        <w:lastRenderedPageBreak/>
        <w:t>Excellent communication skills both written and verbal</w:t>
      </w:r>
      <w:r w:rsidRPr="00C303E5">
        <w:rPr>
          <w:rFonts w:asciiTheme="minorHAnsi" w:eastAsia="Times New Roman" w:hAnsiTheme="minorHAnsi" w:cs="Arial"/>
          <w:bCs/>
          <w:sz w:val="22"/>
          <w:szCs w:val="22"/>
        </w:rPr>
        <w:t xml:space="preserve"> </w:t>
      </w:r>
    </w:p>
    <w:p w14:paraId="57D126D4" w14:textId="77777777" w:rsidR="00F80DA3" w:rsidRDefault="00F80DA3" w:rsidP="00F80DA3">
      <w:pPr>
        <w:pStyle w:val="ListParagraph"/>
        <w:numPr>
          <w:ilvl w:val="0"/>
          <w:numId w:val="11"/>
        </w:numPr>
        <w:rPr>
          <w:rFonts w:asciiTheme="minorHAnsi" w:hAnsiTheme="minorHAnsi" w:cs="Arial"/>
          <w:sz w:val="22"/>
          <w:szCs w:val="22"/>
        </w:rPr>
      </w:pPr>
      <w:r>
        <w:rPr>
          <w:rFonts w:asciiTheme="minorHAnsi" w:hAnsiTheme="minorHAnsi" w:cs="Arial"/>
          <w:sz w:val="22"/>
          <w:szCs w:val="22"/>
        </w:rPr>
        <w:t xml:space="preserve">Reliable means of transportation to get to work </w:t>
      </w:r>
    </w:p>
    <w:p w14:paraId="0DCB782C" w14:textId="77777777" w:rsidR="00F80DA3" w:rsidRPr="00C303E5" w:rsidRDefault="00F80DA3" w:rsidP="00F80DA3">
      <w:pPr>
        <w:rPr>
          <w:rFonts w:cs="Arial"/>
          <w:color w:val="414141"/>
        </w:rPr>
      </w:pPr>
      <w:r w:rsidRPr="00C303E5">
        <w:rPr>
          <w:rFonts w:eastAsia="Times New Roman" w:cs="Arial"/>
          <w:b/>
        </w:rPr>
        <w:t>Skills:</w:t>
      </w:r>
    </w:p>
    <w:p w14:paraId="51CDEBB4" w14:textId="77777777" w:rsidR="00F80DA3" w:rsidRPr="00C303E5" w:rsidRDefault="00F80DA3" w:rsidP="00F80DA3">
      <w:pPr>
        <w:pStyle w:val="ListParagraph"/>
        <w:numPr>
          <w:ilvl w:val="0"/>
          <w:numId w:val="11"/>
        </w:numPr>
        <w:spacing w:line="225" w:lineRule="atLeast"/>
        <w:rPr>
          <w:rFonts w:asciiTheme="minorHAnsi" w:eastAsia="Times New Roman" w:hAnsiTheme="minorHAnsi" w:cs="Arial"/>
          <w:color w:val="000000"/>
          <w:sz w:val="22"/>
          <w:szCs w:val="22"/>
        </w:rPr>
      </w:pPr>
      <w:r w:rsidRPr="00C303E5">
        <w:rPr>
          <w:rFonts w:asciiTheme="minorHAnsi" w:hAnsiTheme="minorHAnsi" w:cs="Arial"/>
          <w:sz w:val="22"/>
          <w:szCs w:val="22"/>
        </w:rPr>
        <w:t>Excellent organizational and time management skills</w:t>
      </w:r>
    </w:p>
    <w:p w14:paraId="63D82950" w14:textId="77777777" w:rsidR="00F80DA3" w:rsidRPr="0055101A" w:rsidRDefault="00F80DA3" w:rsidP="00F80DA3">
      <w:pPr>
        <w:pStyle w:val="ListParagraph"/>
        <w:numPr>
          <w:ilvl w:val="0"/>
          <w:numId w:val="11"/>
        </w:numPr>
        <w:spacing w:line="225" w:lineRule="atLeast"/>
        <w:rPr>
          <w:rFonts w:asciiTheme="minorHAnsi" w:eastAsia="Times New Roman" w:hAnsiTheme="minorHAnsi" w:cs="Arial"/>
          <w:color w:val="000000"/>
          <w:sz w:val="22"/>
          <w:szCs w:val="22"/>
        </w:rPr>
      </w:pPr>
      <w:r w:rsidRPr="00C303E5">
        <w:rPr>
          <w:rFonts w:asciiTheme="minorHAnsi" w:hAnsiTheme="minorHAnsi" w:cs="Arial"/>
          <w:sz w:val="22"/>
          <w:szCs w:val="22"/>
        </w:rPr>
        <w:t xml:space="preserve">Attention to detail </w:t>
      </w:r>
      <w:r>
        <w:rPr>
          <w:rFonts w:asciiTheme="minorHAnsi" w:hAnsiTheme="minorHAnsi" w:cs="Arial"/>
          <w:sz w:val="22"/>
          <w:szCs w:val="22"/>
        </w:rPr>
        <w:t>and demonstrated analytical abilities</w:t>
      </w:r>
      <w:r w:rsidRPr="00C303E5">
        <w:rPr>
          <w:rFonts w:asciiTheme="minorHAnsi" w:hAnsiTheme="minorHAnsi" w:cs="Arial"/>
          <w:sz w:val="22"/>
          <w:szCs w:val="22"/>
        </w:rPr>
        <w:t xml:space="preserve"> </w:t>
      </w:r>
    </w:p>
    <w:p w14:paraId="76B5C27E" w14:textId="77777777" w:rsidR="00F80DA3" w:rsidRPr="00C303E5" w:rsidRDefault="00F80DA3" w:rsidP="00F80DA3">
      <w:pPr>
        <w:pStyle w:val="ListParagraph"/>
        <w:numPr>
          <w:ilvl w:val="0"/>
          <w:numId w:val="11"/>
        </w:numPr>
        <w:spacing w:line="225" w:lineRule="atLeast"/>
        <w:rPr>
          <w:rFonts w:asciiTheme="minorHAnsi" w:eastAsia="Times New Roman" w:hAnsiTheme="minorHAnsi" w:cs="Arial"/>
          <w:color w:val="000000"/>
          <w:sz w:val="22"/>
          <w:szCs w:val="22"/>
        </w:rPr>
      </w:pPr>
      <w:r w:rsidRPr="00C303E5">
        <w:rPr>
          <w:rFonts w:asciiTheme="minorHAnsi" w:hAnsiTheme="minorHAnsi" w:cs="Arial"/>
          <w:sz w:val="22"/>
          <w:szCs w:val="22"/>
        </w:rPr>
        <w:t>An aptitude to multi-task in a fast-paced environment</w:t>
      </w:r>
    </w:p>
    <w:p w14:paraId="35F35336" w14:textId="77777777" w:rsidR="00F80DA3" w:rsidRPr="00C32B31" w:rsidRDefault="00F80DA3" w:rsidP="00F80DA3">
      <w:pPr>
        <w:pStyle w:val="ListParagraph"/>
        <w:numPr>
          <w:ilvl w:val="0"/>
          <w:numId w:val="11"/>
        </w:numPr>
        <w:spacing w:line="225" w:lineRule="atLeast"/>
        <w:rPr>
          <w:rFonts w:asciiTheme="minorHAnsi" w:eastAsia="Times New Roman" w:hAnsiTheme="minorHAnsi" w:cs="Arial"/>
          <w:color w:val="000000"/>
          <w:sz w:val="22"/>
          <w:szCs w:val="22"/>
        </w:rPr>
      </w:pPr>
      <w:r w:rsidRPr="00C303E5">
        <w:rPr>
          <w:rFonts w:asciiTheme="minorHAnsi" w:hAnsiTheme="minorHAnsi" w:cs="Arial"/>
          <w:sz w:val="22"/>
          <w:szCs w:val="22"/>
        </w:rPr>
        <w:t>Ability to work independently and in a team-oriented environment</w:t>
      </w:r>
    </w:p>
    <w:p w14:paraId="52CC06C6" w14:textId="77777777" w:rsidR="00F80DA3" w:rsidRPr="0055101A" w:rsidRDefault="00F80DA3" w:rsidP="00F80DA3">
      <w:pPr>
        <w:pStyle w:val="ListParagraph"/>
        <w:numPr>
          <w:ilvl w:val="0"/>
          <w:numId w:val="11"/>
        </w:numPr>
        <w:spacing w:line="225" w:lineRule="atLeast"/>
        <w:rPr>
          <w:rFonts w:asciiTheme="minorHAnsi" w:eastAsia="Times New Roman" w:hAnsiTheme="minorHAnsi" w:cs="Arial"/>
          <w:color w:val="000000"/>
          <w:sz w:val="22"/>
          <w:szCs w:val="22"/>
        </w:rPr>
      </w:pPr>
      <w:r w:rsidRPr="00C303E5">
        <w:rPr>
          <w:rFonts w:asciiTheme="minorHAnsi" w:hAnsiTheme="minorHAnsi" w:cs="Arial"/>
          <w:sz w:val="22"/>
          <w:szCs w:val="22"/>
        </w:rPr>
        <w:t xml:space="preserve">Proficient in MS </w:t>
      </w:r>
      <w:r>
        <w:rPr>
          <w:rFonts w:asciiTheme="minorHAnsi" w:hAnsiTheme="minorHAnsi" w:cs="Arial"/>
          <w:sz w:val="22"/>
          <w:szCs w:val="22"/>
        </w:rPr>
        <w:t>Office to include Word and Excel</w:t>
      </w:r>
    </w:p>
    <w:p w14:paraId="782CB0B2" w14:textId="77777777" w:rsidR="00F80DA3" w:rsidRDefault="00F80DA3" w:rsidP="00F80DA3">
      <w:pPr>
        <w:shd w:val="clear" w:color="auto" w:fill="FFFFFF"/>
        <w:rPr>
          <w:rFonts w:eastAsia="Times New Roman" w:cs="Arial"/>
          <w:b/>
          <w:bCs/>
        </w:rPr>
      </w:pPr>
    </w:p>
    <w:p w14:paraId="6583838A" w14:textId="77777777" w:rsidR="00F80DA3" w:rsidRPr="00C303E5" w:rsidRDefault="00F80DA3" w:rsidP="00F80DA3">
      <w:pPr>
        <w:shd w:val="clear" w:color="auto" w:fill="FFFFFF"/>
        <w:rPr>
          <w:rFonts w:eastAsia="Times New Roman" w:cs="Arial"/>
          <w:b/>
          <w:bCs/>
        </w:rPr>
      </w:pPr>
      <w:r w:rsidRPr="00C303E5">
        <w:rPr>
          <w:rFonts w:eastAsia="Times New Roman" w:cs="Arial"/>
          <w:b/>
          <w:bCs/>
        </w:rPr>
        <w:t>Working Environment and Physical Demands</w:t>
      </w:r>
    </w:p>
    <w:p w14:paraId="015A2E1D" w14:textId="77777777" w:rsidR="00F80DA3" w:rsidRDefault="00F80DA3" w:rsidP="00F80DA3">
      <w:pPr>
        <w:shd w:val="clear" w:color="auto" w:fill="FFFFFF"/>
        <w:rPr>
          <w:rFonts w:eastAsia="Times New Roman" w:cs="Arial"/>
          <w:color w:val="333333"/>
        </w:rPr>
      </w:pPr>
      <w:r w:rsidRPr="00C303E5">
        <w:rPr>
          <w:rFonts w:eastAsia="Times New Roman" w:cs="Arial"/>
          <w:bCs/>
        </w:rPr>
        <w:t>Works primarily in a typical, climate-controlled office environment.</w:t>
      </w:r>
      <w:r w:rsidRPr="00C303E5">
        <w:rPr>
          <w:rFonts w:eastAsia="Times New Roman" w:cs="Arial"/>
          <w:color w:val="333333"/>
        </w:rPr>
        <w:t xml:space="preserve">  </w:t>
      </w:r>
    </w:p>
    <w:tbl>
      <w:tblPr>
        <w:tblStyle w:val="TableGrid1"/>
        <w:tblW w:w="0" w:type="auto"/>
        <w:tblLook w:val="04A0" w:firstRow="1" w:lastRow="0" w:firstColumn="1" w:lastColumn="0" w:noHBand="0" w:noVBand="1"/>
      </w:tblPr>
      <w:tblGrid>
        <w:gridCol w:w="2499"/>
        <w:gridCol w:w="1839"/>
        <w:gridCol w:w="1918"/>
        <w:gridCol w:w="1885"/>
        <w:gridCol w:w="1929"/>
      </w:tblGrid>
      <w:tr w:rsidR="00F80DA3" w14:paraId="383B58A5" w14:textId="77777777" w:rsidTr="008A1C46">
        <w:tc>
          <w:tcPr>
            <w:tcW w:w="2499" w:type="dxa"/>
            <w:tcBorders>
              <w:top w:val="single" w:sz="4" w:space="0" w:color="auto"/>
              <w:left w:val="single" w:sz="4" w:space="0" w:color="auto"/>
              <w:bottom w:val="single" w:sz="4" w:space="0" w:color="auto"/>
              <w:right w:val="single" w:sz="4" w:space="0" w:color="auto"/>
            </w:tcBorders>
            <w:shd w:val="clear" w:color="auto" w:fill="6699FF"/>
            <w:hideMark/>
          </w:tcPr>
          <w:p w14:paraId="7BA7AE00" w14:textId="77777777" w:rsidR="00F80DA3" w:rsidRDefault="00F80DA3" w:rsidP="008A1C46">
            <w:pPr>
              <w:spacing w:line="225" w:lineRule="atLeast"/>
              <w:jc w:val="center"/>
              <w:rPr>
                <w:rFonts w:eastAsia="Times New Roman" w:cs="Arial"/>
                <w:b/>
                <w:color w:val="000000"/>
              </w:rPr>
            </w:pPr>
            <w:r>
              <w:rPr>
                <w:rFonts w:eastAsia="Times New Roman" w:cs="Arial"/>
                <w:b/>
                <w:color w:val="000000"/>
              </w:rPr>
              <w:t>PHYSICAL REQUIREMENTS</w:t>
            </w:r>
          </w:p>
        </w:tc>
        <w:tc>
          <w:tcPr>
            <w:tcW w:w="1839" w:type="dxa"/>
            <w:tcBorders>
              <w:top w:val="single" w:sz="4" w:space="0" w:color="auto"/>
              <w:left w:val="single" w:sz="4" w:space="0" w:color="auto"/>
              <w:bottom w:val="single" w:sz="4" w:space="0" w:color="auto"/>
              <w:right w:val="single" w:sz="4" w:space="0" w:color="auto"/>
            </w:tcBorders>
            <w:shd w:val="clear" w:color="auto" w:fill="6699FF"/>
            <w:hideMark/>
          </w:tcPr>
          <w:p w14:paraId="6ACB414A" w14:textId="77777777" w:rsidR="00F80DA3" w:rsidRDefault="00F80DA3" w:rsidP="008A1C46">
            <w:pPr>
              <w:spacing w:line="225" w:lineRule="atLeast"/>
              <w:jc w:val="center"/>
              <w:rPr>
                <w:rFonts w:eastAsia="Times New Roman" w:cs="Arial"/>
                <w:b/>
                <w:color w:val="000000"/>
              </w:rPr>
            </w:pPr>
            <w:r>
              <w:rPr>
                <w:rFonts w:eastAsia="Times New Roman" w:cs="Arial"/>
                <w:b/>
                <w:color w:val="000000"/>
              </w:rPr>
              <w:t>RARELY</w:t>
            </w:r>
          </w:p>
          <w:p w14:paraId="1294B30A" w14:textId="77777777" w:rsidR="00F80DA3" w:rsidRDefault="00F80DA3" w:rsidP="008A1C46">
            <w:pPr>
              <w:spacing w:line="225" w:lineRule="atLeast"/>
              <w:jc w:val="center"/>
              <w:rPr>
                <w:rFonts w:eastAsia="Times New Roman" w:cs="Arial"/>
                <w:b/>
                <w:color w:val="000000"/>
              </w:rPr>
            </w:pPr>
            <w:r>
              <w:rPr>
                <w:rFonts w:eastAsia="Times New Roman" w:cs="Arial"/>
                <w:b/>
                <w:color w:val="000000"/>
              </w:rPr>
              <w:t>(15%)</w:t>
            </w:r>
          </w:p>
        </w:tc>
        <w:tc>
          <w:tcPr>
            <w:tcW w:w="1918" w:type="dxa"/>
            <w:tcBorders>
              <w:top w:val="single" w:sz="4" w:space="0" w:color="auto"/>
              <w:left w:val="single" w:sz="4" w:space="0" w:color="auto"/>
              <w:bottom w:val="single" w:sz="4" w:space="0" w:color="auto"/>
              <w:right w:val="single" w:sz="4" w:space="0" w:color="auto"/>
            </w:tcBorders>
            <w:shd w:val="clear" w:color="auto" w:fill="6699FF"/>
            <w:hideMark/>
          </w:tcPr>
          <w:p w14:paraId="6DA5438C" w14:textId="77777777" w:rsidR="00F80DA3" w:rsidRDefault="00F80DA3" w:rsidP="008A1C46">
            <w:pPr>
              <w:spacing w:line="225" w:lineRule="atLeast"/>
              <w:jc w:val="center"/>
              <w:rPr>
                <w:rFonts w:eastAsia="Times New Roman" w:cs="Arial"/>
                <w:b/>
                <w:color w:val="000000"/>
              </w:rPr>
            </w:pPr>
            <w:r>
              <w:rPr>
                <w:rFonts w:eastAsia="Times New Roman" w:cs="Arial"/>
                <w:b/>
                <w:color w:val="000000"/>
              </w:rPr>
              <w:t>OCCASIONAL</w:t>
            </w:r>
          </w:p>
          <w:p w14:paraId="781D458C" w14:textId="77777777" w:rsidR="00F80DA3" w:rsidRDefault="00F80DA3" w:rsidP="008A1C46">
            <w:pPr>
              <w:spacing w:line="225" w:lineRule="atLeast"/>
              <w:jc w:val="center"/>
              <w:rPr>
                <w:rFonts w:eastAsia="Times New Roman" w:cs="Arial"/>
                <w:b/>
                <w:color w:val="000000"/>
              </w:rPr>
            </w:pPr>
            <w:r>
              <w:rPr>
                <w:rFonts w:eastAsia="Times New Roman" w:cs="Arial"/>
                <w:b/>
                <w:color w:val="000000"/>
              </w:rPr>
              <w:t>(15%-40%)</w:t>
            </w:r>
          </w:p>
        </w:tc>
        <w:tc>
          <w:tcPr>
            <w:tcW w:w="1885" w:type="dxa"/>
            <w:tcBorders>
              <w:top w:val="single" w:sz="4" w:space="0" w:color="auto"/>
              <w:left w:val="single" w:sz="4" w:space="0" w:color="auto"/>
              <w:bottom w:val="single" w:sz="4" w:space="0" w:color="auto"/>
              <w:right w:val="single" w:sz="4" w:space="0" w:color="auto"/>
            </w:tcBorders>
            <w:shd w:val="clear" w:color="auto" w:fill="6699FF"/>
            <w:hideMark/>
          </w:tcPr>
          <w:p w14:paraId="1601F716" w14:textId="77777777" w:rsidR="00F80DA3" w:rsidRDefault="00F80DA3" w:rsidP="008A1C46">
            <w:pPr>
              <w:spacing w:line="225" w:lineRule="atLeast"/>
              <w:jc w:val="center"/>
              <w:rPr>
                <w:rFonts w:eastAsia="Times New Roman" w:cs="Arial"/>
                <w:b/>
                <w:color w:val="000000"/>
              </w:rPr>
            </w:pPr>
            <w:r>
              <w:rPr>
                <w:rFonts w:eastAsia="Times New Roman" w:cs="Arial"/>
                <w:b/>
                <w:color w:val="000000"/>
              </w:rPr>
              <w:t>FREQUENT</w:t>
            </w:r>
          </w:p>
          <w:p w14:paraId="6470B7C5" w14:textId="77777777" w:rsidR="00F80DA3" w:rsidRDefault="00F80DA3" w:rsidP="008A1C46">
            <w:pPr>
              <w:spacing w:line="225" w:lineRule="atLeast"/>
              <w:jc w:val="center"/>
              <w:rPr>
                <w:rFonts w:eastAsia="Times New Roman" w:cs="Arial"/>
                <w:b/>
                <w:color w:val="000000"/>
              </w:rPr>
            </w:pPr>
            <w:r>
              <w:rPr>
                <w:rFonts w:eastAsia="Times New Roman" w:cs="Arial"/>
                <w:b/>
                <w:color w:val="000000"/>
              </w:rPr>
              <w:t>(40% - 70%)</w:t>
            </w:r>
          </w:p>
        </w:tc>
        <w:tc>
          <w:tcPr>
            <w:tcW w:w="1929" w:type="dxa"/>
            <w:tcBorders>
              <w:top w:val="single" w:sz="4" w:space="0" w:color="auto"/>
              <w:left w:val="single" w:sz="4" w:space="0" w:color="auto"/>
              <w:bottom w:val="single" w:sz="4" w:space="0" w:color="auto"/>
              <w:right w:val="single" w:sz="4" w:space="0" w:color="auto"/>
            </w:tcBorders>
            <w:shd w:val="clear" w:color="auto" w:fill="6699FF"/>
            <w:hideMark/>
          </w:tcPr>
          <w:p w14:paraId="5346E3EC" w14:textId="77777777" w:rsidR="00F80DA3" w:rsidRDefault="00F80DA3" w:rsidP="008A1C46">
            <w:pPr>
              <w:spacing w:line="225" w:lineRule="atLeast"/>
              <w:jc w:val="center"/>
              <w:rPr>
                <w:rFonts w:eastAsia="Times New Roman" w:cs="Arial"/>
                <w:b/>
                <w:color w:val="000000"/>
              </w:rPr>
            </w:pPr>
            <w:r>
              <w:rPr>
                <w:rFonts w:eastAsia="Times New Roman" w:cs="Arial"/>
                <w:b/>
                <w:color w:val="000000"/>
              </w:rPr>
              <w:t>CONTINUOUS</w:t>
            </w:r>
          </w:p>
          <w:p w14:paraId="61A2A907" w14:textId="77777777" w:rsidR="00F80DA3" w:rsidRDefault="00F80DA3" w:rsidP="008A1C46">
            <w:pPr>
              <w:spacing w:line="225" w:lineRule="atLeast"/>
              <w:jc w:val="center"/>
              <w:rPr>
                <w:rFonts w:eastAsia="Times New Roman" w:cs="Arial"/>
                <w:b/>
                <w:color w:val="000000"/>
              </w:rPr>
            </w:pPr>
            <w:r>
              <w:rPr>
                <w:rFonts w:eastAsia="Times New Roman" w:cs="Arial"/>
                <w:b/>
                <w:color w:val="000000"/>
              </w:rPr>
              <w:t>(OVER 70%)</w:t>
            </w:r>
          </w:p>
        </w:tc>
      </w:tr>
      <w:tr w:rsidR="00F80DA3" w14:paraId="321FE028"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57C48962" w14:textId="77777777" w:rsidR="00F80DA3" w:rsidRDefault="00F80DA3" w:rsidP="008A1C46">
            <w:pPr>
              <w:spacing w:line="225" w:lineRule="atLeast"/>
              <w:rPr>
                <w:rFonts w:eastAsia="Times New Roman" w:cs="Arial"/>
                <w:color w:val="000000"/>
              </w:rPr>
            </w:pPr>
            <w:r>
              <w:rPr>
                <w:rFonts w:eastAsia="Times New Roman" w:cs="Arial"/>
                <w:color w:val="000000"/>
              </w:rPr>
              <w:t>Ability to work closely with diverse group of people</w:t>
            </w:r>
          </w:p>
        </w:tc>
        <w:tc>
          <w:tcPr>
            <w:tcW w:w="1839" w:type="dxa"/>
            <w:tcBorders>
              <w:top w:val="single" w:sz="4" w:space="0" w:color="auto"/>
              <w:left w:val="single" w:sz="4" w:space="0" w:color="auto"/>
              <w:bottom w:val="single" w:sz="4" w:space="0" w:color="auto"/>
              <w:right w:val="single" w:sz="4" w:space="0" w:color="auto"/>
            </w:tcBorders>
          </w:tcPr>
          <w:p w14:paraId="29D74D78"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43C3B867"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hideMark/>
          </w:tcPr>
          <w:p w14:paraId="46863005"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24ECF92C"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41E4351B"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0BE729D6" w14:textId="77777777" w:rsidR="00F80DA3" w:rsidRDefault="00F80DA3" w:rsidP="008A1C46">
            <w:pPr>
              <w:spacing w:line="225" w:lineRule="atLeast"/>
              <w:rPr>
                <w:rFonts w:eastAsia="Times New Roman" w:cs="Arial"/>
                <w:color w:val="000000"/>
              </w:rPr>
            </w:pPr>
            <w:r>
              <w:rPr>
                <w:rFonts w:eastAsia="Times New Roman" w:cs="Arial"/>
                <w:color w:val="000000"/>
              </w:rPr>
              <w:t>Regular, predictable attendance</w:t>
            </w:r>
          </w:p>
        </w:tc>
        <w:tc>
          <w:tcPr>
            <w:tcW w:w="1839" w:type="dxa"/>
            <w:tcBorders>
              <w:top w:val="single" w:sz="4" w:space="0" w:color="auto"/>
              <w:left w:val="single" w:sz="4" w:space="0" w:color="auto"/>
              <w:bottom w:val="single" w:sz="4" w:space="0" w:color="auto"/>
              <w:right w:val="single" w:sz="4" w:space="0" w:color="auto"/>
            </w:tcBorders>
          </w:tcPr>
          <w:p w14:paraId="3E3CBF46"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3B82B3AD"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2033C61F"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7D4457AB"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204D9704"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6AD61B8E" w14:textId="77777777" w:rsidR="00F80DA3" w:rsidRDefault="00F80DA3" w:rsidP="008A1C46">
            <w:pPr>
              <w:spacing w:line="225" w:lineRule="atLeast"/>
              <w:rPr>
                <w:rFonts w:eastAsia="Times New Roman" w:cs="Arial"/>
                <w:color w:val="000000"/>
              </w:rPr>
            </w:pPr>
            <w:r>
              <w:rPr>
                <w:rFonts w:eastAsia="Times New Roman" w:cs="Arial"/>
                <w:color w:val="000000"/>
              </w:rPr>
              <w:t>Ability to sit for extended period</w:t>
            </w:r>
          </w:p>
        </w:tc>
        <w:tc>
          <w:tcPr>
            <w:tcW w:w="1839" w:type="dxa"/>
            <w:tcBorders>
              <w:top w:val="single" w:sz="4" w:space="0" w:color="auto"/>
              <w:left w:val="single" w:sz="4" w:space="0" w:color="auto"/>
              <w:bottom w:val="single" w:sz="4" w:space="0" w:color="auto"/>
              <w:right w:val="single" w:sz="4" w:space="0" w:color="auto"/>
            </w:tcBorders>
          </w:tcPr>
          <w:p w14:paraId="32EC131E"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25A63B8B"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75470E92"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4206F764"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0902B17F"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5BA72634" w14:textId="77777777" w:rsidR="00F80DA3" w:rsidRDefault="00F80DA3" w:rsidP="008A1C46">
            <w:pPr>
              <w:spacing w:line="225" w:lineRule="atLeast"/>
              <w:rPr>
                <w:rFonts w:eastAsia="Times New Roman" w:cs="Arial"/>
                <w:color w:val="000000"/>
              </w:rPr>
            </w:pPr>
            <w:r>
              <w:rPr>
                <w:rFonts w:eastAsia="Times New Roman" w:cs="Arial"/>
                <w:color w:val="000000"/>
              </w:rPr>
              <w:t>Use of hands and fingers to operate telephone and computer</w:t>
            </w:r>
          </w:p>
        </w:tc>
        <w:tc>
          <w:tcPr>
            <w:tcW w:w="1839" w:type="dxa"/>
            <w:tcBorders>
              <w:top w:val="single" w:sz="4" w:space="0" w:color="auto"/>
              <w:left w:val="single" w:sz="4" w:space="0" w:color="auto"/>
              <w:bottom w:val="single" w:sz="4" w:space="0" w:color="auto"/>
              <w:right w:val="single" w:sz="4" w:space="0" w:color="auto"/>
            </w:tcBorders>
          </w:tcPr>
          <w:p w14:paraId="36718A1C"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3CCC1942"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7CF1BE95"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61295084"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73AF5473"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47600AEF" w14:textId="77777777" w:rsidR="00F80DA3" w:rsidRDefault="00F80DA3" w:rsidP="008A1C46">
            <w:pPr>
              <w:spacing w:line="225" w:lineRule="atLeast"/>
              <w:rPr>
                <w:rFonts w:eastAsia="Times New Roman" w:cs="Arial"/>
                <w:color w:val="000000"/>
              </w:rPr>
            </w:pPr>
            <w:r>
              <w:rPr>
                <w:rFonts w:eastAsia="Times New Roman" w:cs="Arial"/>
                <w:color w:val="000000"/>
              </w:rPr>
              <w:t>Moderate noise</w:t>
            </w:r>
          </w:p>
        </w:tc>
        <w:tc>
          <w:tcPr>
            <w:tcW w:w="1839" w:type="dxa"/>
            <w:tcBorders>
              <w:top w:val="single" w:sz="4" w:space="0" w:color="auto"/>
              <w:left w:val="single" w:sz="4" w:space="0" w:color="auto"/>
              <w:bottom w:val="single" w:sz="4" w:space="0" w:color="auto"/>
              <w:right w:val="single" w:sz="4" w:space="0" w:color="auto"/>
            </w:tcBorders>
          </w:tcPr>
          <w:p w14:paraId="4A905CB3"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1F410BC2"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1D6CC4F4"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29" w:type="dxa"/>
            <w:tcBorders>
              <w:top w:val="single" w:sz="4" w:space="0" w:color="auto"/>
              <w:left w:val="single" w:sz="4" w:space="0" w:color="auto"/>
              <w:bottom w:val="single" w:sz="4" w:space="0" w:color="auto"/>
              <w:right w:val="single" w:sz="4" w:space="0" w:color="auto"/>
            </w:tcBorders>
            <w:hideMark/>
          </w:tcPr>
          <w:p w14:paraId="70CC964F" w14:textId="77777777" w:rsidR="00F80DA3" w:rsidRDefault="00F80DA3" w:rsidP="008A1C46">
            <w:pPr>
              <w:spacing w:line="225" w:lineRule="atLeast"/>
              <w:jc w:val="center"/>
              <w:rPr>
                <w:rFonts w:eastAsia="Times New Roman" w:cs="Arial"/>
                <w:color w:val="000000"/>
              </w:rPr>
            </w:pPr>
          </w:p>
        </w:tc>
      </w:tr>
      <w:tr w:rsidR="00F80DA3" w14:paraId="097B9C28"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2847B471" w14:textId="77777777" w:rsidR="00F80DA3" w:rsidRDefault="00F80DA3" w:rsidP="008A1C46">
            <w:pPr>
              <w:spacing w:line="225" w:lineRule="atLeast"/>
              <w:rPr>
                <w:rFonts w:eastAsia="Times New Roman" w:cs="Arial"/>
                <w:color w:val="000000"/>
              </w:rPr>
            </w:pPr>
            <w:r>
              <w:rPr>
                <w:rFonts w:eastAsia="Times New Roman" w:cs="Arial"/>
                <w:color w:val="000000"/>
              </w:rPr>
              <w:t>Hearing</w:t>
            </w:r>
          </w:p>
        </w:tc>
        <w:tc>
          <w:tcPr>
            <w:tcW w:w="1839" w:type="dxa"/>
            <w:tcBorders>
              <w:top w:val="single" w:sz="4" w:space="0" w:color="auto"/>
              <w:left w:val="single" w:sz="4" w:space="0" w:color="auto"/>
              <w:bottom w:val="single" w:sz="4" w:space="0" w:color="auto"/>
              <w:right w:val="single" w:sz="4" w:space="0" w:color="auto"/>
            </w:tcBorders>
          </w:tcPr>
          <w:p w14:paraId="61E225D8"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3BD2C4A8"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hideMark/>
          </w:tcPr>
          <w:p w14:paraId="1FCF3E2B"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6C90C8FE"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39EFCBAF"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662262F3" w14:textId="77777777" w:rsidR="00F80DA3" w:rsidRDefault="00F80DA3" w:rsidP="008A1C46">
            <w:pPr>
              <w:spacing w:line="225" w:lineRule="atLeast"/>
              <w:rPr>
                <w:rFonts w:eastAsia="Times New Roman" w:cs="Arial"/>
                <w:color w:val="000000"/>
              </w:rPr>
            </w:pPr>
            <w:r>
              <w:rPr>
                <w:rFonts w:eastAsia="Times New Roman" w:cs="Arial"/>
                <w:color w:val="000000"/>
              </w:rPr>
              <w:t>Dusty Environment</w:t>
            </w:r>
          </w:p>
        </w:tc>
        <w:tc>
          <w:tcPr>
            <w:tcW w:w="1839" w:type="dxa"/>
            <w:tcBorders>
              <w:top w:val="single" w:sz="4" w:space="0" w:color="auto"/>
              <w:left w:val="single" w:sz="4" w:space="0" w:color="auto"/>
              <w:bottom w:val="single" w:sz="4" w:space="0" w:color="auto"/>
              <w:right w:val="single" w:sz="4" w:space="0" w:color="auto"/>
            </w:tcBorders>
            <w:hideMark/>
          </w:tcPr>
          <w:p w14:paraId="503AFBDD"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01DD233B"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885" w:type="dxa"/>
            <w:tcBorders>
              <w:top w:val="single" w:sz="4" w:space="0" w:color="auto"/>
              <w:left w:val="single" w:sz="4" w:space="0" w:color="auto"/>
              <w:bottom w:val="single" w:sz="4" w:space="0" w:color="auto"/>
              <w:right w:val="single" w:sz="4" w:space="0" w:color="auto"/>
            </w:tcBorders>
          </w:tcPr>
          <w:p w14:paraId="1B9D4F06"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7CED62AF" w14:textId="77777777" w:rsidR="00F80DA3" w:rsidRDefault="00F80DA3" w:rsidP="008A1C46">
            <w:pPr>
              <w:spacing w:line="225" w:lineRule="atLeast"/>
              <w:jc w:val="center"/>
              <w:rPr>
                <w:rFonts w:eastAsia="Times New Roman" w:cs="Arial"/>
                <w:color w:val="000000"/>
              </w:rPr>
            </w:pPr>
          </w:p>
        </w:tc>
      </w:tr>
      <w:tr w:rsidR="00F80DA3" w14:paraId="265898E8"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3F65D902" w14:textId="77777777" w:rsidR="00F80DA3" w:rsidRDefault="00F80DA3" w:rsidP="008A1C46">
            <w:pPr>
              <w:spacing w:line="225" w:lineRule="atLeast"/>
              <w:rPr>
                <w:rFonts w:eastAsia="Times New Roman" w:cs="Arial"/>
                <w:color w:val="000000"/>
              </w:rPr>
            </w:pPr>
            <w:r>
              <w:rPr>
                <w:rFonts w:eastAsia="Times New Roman" w:cs="Arial"/>
                <w:color w:val="000000"/>
              </w:rPr>
              <w:t>Exposure to Fumes/Odors</w:t>
            </w:r>
          </w:p>
        </w:tc>
        <w:tc>
          <w:tcPr>
            <w:tcW w:w="1839" w:type="dxa"/>
            <w:tcBorders>
              <w:top w:val="single" w:sz="4" w:space="0" w:color="auto"/>
              <w:left w:val="single" w:sz="4" w:space="0" w:color="auto"/>
              <w:bottom w:val="single" w:sz="4" w:space="0" w:color="auto"/>
              <w:right w:val="single" w:sz="4" w:space="0" w:color="auto"/>
            </w:tcBorders>
            <w:hideMark/>
          </w:tcPr>
          <w:p w14:paraId="4142F2CD"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40696A7B"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2726B984"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13A7C5B6" w14:textId="77777777" w:rsidR="00F80DA3" w:rsidRDefault="00F80DA3" w:rsidP="008A1C46">
            <w:pPr>
              <w:spacing w:line="225" w:lineRule="atLeast"/>
              <w:jc w:val="center"/>
              <w:rPr>
                <w:rFonts w:eastAsia="Times New Roman" w:cs="Arial"/>
                <w:color w:val="000000"/>
              </w:rPr>
            </w:pPr>
          </w:p>
        </w:tc>
      </w:tr>
      <w:tr w:rsidR="00F80DA3" w14:paraId="3ECDD87B"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2FEEC231" w14:textId="77777777" w:rsidR="00F80DA3" w:rsidRDefault="00F80DA3" w:rsidP="008A1C46">
            <w:pPr>
              <w:spacing w:line="225" w:lineRule="atLeast"/>
              <w:rPr>
                <w:rFonts w:eastAsia="Times New Roman" w:cs="Arial"/>
                <w:color w:val="000000"/>
              </w:rPr>
            </w:pPr>
            <w:r>
              <w:rPr>
                <w:rFonts w:eastAsia="Times New Roman" w:cs="Arial"/>
                <w:color w:val="000000"/>
              </w:rPr>
              <w:t>Exposure to Heat/Cold Temps</w:t>
            </w:r>
          </w:p>
        </w:tc>
        <w:tc>
          <w:tcPr>
            <w:tcW w:w="1839" w:type="dxa"/>
            <w:tcBorders>
              <w:top w:val="single" w:sz="4" w:space="0" w:color="auto"/>
              <w:left w:val="single" w:sz="4" w:space="0" w:color="auto"/>
              <w:bottom w:val="single" w:sz="4" w:space="0" w:color="auto"/>
              <w:right w:val="single" w:sz="4" w:space="0" w:color="auto"/>
            </w:tcBorders>
          </w:tcPr>
          <w:p w14:paraId="759C9755"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1366874D"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5F614C58"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32BAAEBA"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12805A71"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79F6C863" w14:textId="77777777" w:rsidR="00F80DA3" w:rsidRDefault="00F80DA3" w:rsidP="008A1C46">
            <w:pPr>
              <w:spacing w:line="225" w:lineRule="atLeast"/>
              <w:rPr>
                <w:rFonts w:eastAsia="Times New Roman" w:cs="Arial"/>
                <w:color w:val="000000"/>
              </w:rPr>
            </w:pPr>
            <w:r>
              <w:rPr>
                <w:rFonts w:eastAsia="Times New Roman" w:cs="Arial"/>
                <w:color w:val="000000"/>
              </w:rPr>
              <w:t>Climbing Stairs</w:t>
            </w:r>
          </w:p>
        </w:tc>
        <w:tc>
          <w:tcPr>
            <w:tcW w:w="1839" w:type="dxa"/>
            <w:tcBorders>
              <w:top w:val="single" w:sz="4" w:space="0" w:color="auto"/>
              <w:left w:val="single" w:sz="4" w:space="0" w:color="auto"/>
              <w:bottom w:val="single" w:sz="4" w:space="0" w:color="auto"/>
              <w:right w:val="single" w:sz="4" w:space="0" w:color="auto"/>
            </w:tcBorders>
            <w:hideMark/>
          </w:tcPr>
          <w:p w14:paraId="0B7278C7"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419012AE"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885" w:type="dxa"/>
            <w:tcBorders>
              <w:top w:val="single" w:sz="4" w:space="0" w:color="auto"/>
              <w:left w:val="single" w:sz="4" w:space="0" w:color="auto"/>
              <w:bottom w:val="single" w:sz="4" w:space="0" w:color="auto"/>
              <w:right w:val="single" w:sz="4" w:space="0" w:color="auto"/>
            </w:tcBorders>
          </w:tcPr>
          <w:p w14:paraId="4F297361"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043C25BC" w14:textId="77777777" w:rsidR="00F80DA3" w:rsidRDefault="00F80DA3" w:rsidP="008A1C46">
            <w:pPr>
              <w:spacing w:line="225" w:lineRule="atLeast"/>
              <w:jc w:val="center"/>
              <w:rPr>
                <w:rFonts w:eastAsia="Times New Roman" w:cs="Arial"/>
                <w:color w:val="000000"/>
              </w:rPr>
            </w:pPr>
          </w:p>
        </w:tc>
      </w:tr>
      <w:tr w:rsidR="00F80DA3" w14:paraId="004E9F83"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611A5CEB" w14:textId="77777777" w:rsidR="00F80DA3" w:rsidRDefault="00F80DA3" w:rsidP="008A1C46">
            <w:pPr>
              <w:spacing w:line="225" w:lineRule="atLeast"/>
              <w:rPr>
                <w:rFonts w:eastAsia="Times New Roman" w:cs="Arial"/>
                <w:color w:val="000000"/>
              </w:rPr>
            </w:pPr>
            <w:r>
              <w:rPr>
                <w:rFonts w:eastAsia="Times New Roman" w:cs="Arial"/>
                <w:color w:val="000000"/>
              </w:rPr>
              <w:t>Walking</w:t>
            </w:r>
          </w:p>
        </w:tc>
        <w:tc>
          <w:tcPr>
            <w:tcW w:w="1839" w:type="dxa"/>
            <w:tcBorders>
              <w:top w:val="single" w:sz="4" w:space="0" w:color="auto"/>
              <w:left w:val="single" w:sz="4" w:space="0" w:color="auto"/>
              <w:bottom w:val="single" w:sz="4" w:space="0" w:color="auto"/>
              <w:right w:val="single" w:sz="4" w:space="0" w:color="auto"/>
            </w:tcBorders>
          </w:tcPr>
          <w:p w14:paraId="4B6B823B"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hideMark/>
          </w:tcPr>
          <w:p w14:paraId="766FE99F"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3E6270F2"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29" w:type="dxa"/>
            <w:tcBorders>
              <w:top w:val="single" w:sz="4" w:space="0" w:color="auto"/>
              <w:left w:val="single" w:sz="4" w:space="0" w:color="auto"/>
              <w:bottom w:val="single" w:sz="4" w:space="0" w:color="auto"/>
              <w:right w:val="single" w:sz="4" w:space="0" w:color="auto"/>
            </w:tcBorders>
          </w:tcPr>
          <w:p w14:paraId="6193DB3D" w14:textId="77777777" w:rsidR="00F80DA3" w:rsidRDefault="00F80DA3" w:rsidP="008A1C46">
            <w:pPr>
              <w:spacing w:line="225" w:lineRule="atLeast"/>
              <w:jc w:val="center"/>
              <w:rPr>
                <w:rFonts w:eastAsia="Times New Roman" w:cs="Arial"/>
                <w:color w:val="000000"/>
              </w:rPr>
            </w:pPr>
          </w:p>
        </w:tc>
      </w:tr>
      <w:tr w:rsidR="00F80DA3" w14:paraId="01505A56"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634A0ABA" w14:textId="77777777" w:rsidR="00F80DA3" w:rsidRDefault="00F80DA3" w:rsidP="008A1C46">
            <w:pPr>
              <w:spacing w:line="225" w:lineRule="atLeast"/>
              <w:rPr>
                <w:rFonts w:eastAsia="Times New Roman" w:cs="Arial"/>
                <w:color w:val="000000"/>
              </w:rPr>
            </w:pPr>
            <w:r>
              <w:rPr>
                <w:rFonts w:eastAsia="Times New Roman" w:cs="Arial"/>
                <w:color w:val="000000"/>
              </w:rPr>
              <w:t>Stress</w:t>
            </w:r>
          </w:p>
        </w:tc>
        <w:tc>
          <w:tcPr>
            <w:tcW w:w="1839" w:type="dxa"/>
            <w:tcBorders>
              <w:top w:val="single" w:sz="4" w:space="0" w:color="auto"/>
              <w:left w:val="single" w:sz="4" w:space="0" w:color="auto"/>
              <w:bottom w:val="single" w:sz="4" w:space="0" w:color="auto"/>
              <w:right w:val="single" w:sz="4" w:space="0" w:color="auto"/>
            </w:tcBorders>
          </w:tcPr>
          <w:p w14:paraId="2A8A6CDF"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hideMark/>
          </w:tcPr>
          <w:p w14:paraId="1B7F6D12"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02881F03"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3B1A76E7"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11AB5D88"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02A63444" w14:textId="77777777" w:rsidR="00F80DA3" w:rsidRDefault="00F80DA3" w:rsidP="008A1C46">
            <w:pPr>
              <w:spacing w:line="225" w:lineRule="atLeast"/>
              <w:rPr>
                <w:rFonts w:eastAsia="Times New Roman" w:cs="Arial"/>
                <w:color w:val="000000"/>
              </w:rPr>
            </w:pPr>
            <w:r>
              <w:rPr>
                <w:rFonts w:eastAsia="Times New Roman" w:cs="Arial"/>
                <w:color w:val="000000"/>
              </w:rPr>
              <w:lastRenderedPageBreak/>
              <w:t>Standing</w:t>
            </w:r>
          </w:p>
        </w:tc>
        <w:tc>
          <w:tcPr>
            <w:tcW w:w="1839" w:type="dxa"/>
            <w:tcBorders>
              <w:top w:val="single" w:sz="4" w:space="0" w:color="auto"/>
              <w:left w:val="single" w:sz="4" w:space="0" w:color="auto"/>
              <w:bottom w:val="single" w:sz="4" w:space="0" w:color="auto"/>
              <w:right w:val="single" w:sz="4" w:space="0" w:color="auto"/>
            </w:tcBorders>
            <w:hideMark/>
          </w:tcPr>
          <w:p w14:paraId="3D2FCFD3"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6E449CB0"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593C0505"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29" w:type="dxa"/>
            <w:tcBorders>
              <w:top w:val="single" w:sz="4" w:space="0" w:color="auto"/>
              <w:left w:val="single" w:sz="4" w:space="0" w:color="auto"/>
              <w:bottom w:val="single" w:sz="4" w:space="0" w:color="auto"/>
              <w:right w:val="single" w:sz="4" w:space="0" w:color="auto"/>
            </w:tcBorders>
          </w:tcPr>
          <w:p w14:paraId="6E997F09" w14:textId="77777777" w:rsidR="00F80DA3" w:rsidRDefault="00F80DA3" w:rsidP="008A1C46">
            <w:pPr>
              <w:spacing w:line="225" w:lineRule="atLeast"/>
              <w:jc w:val="center"/>
              <w:rPr>
                <w:rFonts w:eastAsia="Times New Roman" w:cs="Arial"/>
                <w:color w:val="000000"/>
              </w:rPr>
            </w:pPr>
          </w:p>
        </w:tc>
      </w:tr>
      <w:tr w:rsidR="00F80DA3" w14:paraId="5882663B"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762FD530" w14:textId="77777777" w:rsidR="00F80DA3" w:rsidRDefault="00F80DA3" w:rsidP="008A1C46">
            <w:pPr>
              <w:spacing w:line="225" w:lineRule="atLeast"/>
              <w:rPr>
                <w:rFonts w:eastAsia="Times New Roman" w:cs="Arial"/>
                <w:color w:val="000000"/>
              </w:rPr>
            </w:pPr>
            <w:r>
              <w:rPr>
                <w:rFonts w:eastAsia="Times New Roman" w:cs="Arial"/>
                <w:color w:val="000000"/>
              </w:rPr>
              <w:t>Stooping</w:t>
            </w:r>
          </w:p>
        </w:tc>
        <w:tc>
          <w:tcPr>
            <w:tcW w:w="1839" w:type="dxa"/>
            <w:tcBorders>
              <w:top w:val="single" w:sz="4" w:space="0" w:color="auto"/>
              <w:left w:val="single" w:sz="4" w:space="0" w:color="auto"/>
              <w:bottom w:val="single" w:sz="4" w:space="0" w:color="auto"/>
              <w:right w:val="single" w:sz="4" w:space="0" w:color="auto"/>
            </w:tcBorders>
            <w:hideMark/>
          </w:tcPr>
          <w:p w14:paraId="241287C7"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75EFA226"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052C893D"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18999F56" w14:textId="77777777" w:rsidR="00F80DA3" w:rsidRDefault="00F80DA3" w:rsidP="008A1C46">
            <w:pPr>
              <w:spacing w:line="225" w:lineRule="atLeast"/>
              <w:jc w:val="center"/>
              <w:rPr>
                <w:rFonts w:eastAsia="Times New Roman" w:cs="Arial"/>
                <w:color w:val="000000"/>
              </w:rPr>
            </w:pPr>
          </w:p>
        </w:tc>
      </w:tr>
      <w:tr w:rsidR="00F80DA3" w14:paraId="4094A515"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1D98C3EC" w14:textId="77777777" w:rsidR="00F80DA3" w:rsidRDefault="00F80DA3" w:rsidP="008A1C46">
            <w:pPr>
              <w:spacing w:line="225" w:lineRule="atLeast"/>
              <w:rPr>
                <w:rFonts w:eastAsia="Times New Roman" w:cs="Arial"/>
                <w:color w:val="000000"/>
              </w:rPr>
            </w:pPr>
            <w:r>
              <w:rPr>
                <w:rFonts w:eastAsia="Times New Roman" w:cs="Arial"/>
                <w:color w:val="000000"/>
              </w:rPr>
              <w:t>Bending</w:t>
            </w:r>
          </w:p>
        </w:tc>
        <w:tc>
          <w:tcPr>
            <w:tcW w:w="1839" w:type="dxa"/>
            <w:tcBorders>
              <w:top w:val="single" w:sz="4" w:space="0" w:color="auto"/>
              <w:left w:val="single" w:sz="4" w:space="0" w:color="auto"/>
              <w:bottom w:val="single" w:sz="4" w:space="0" w:color="auto"/>
              <w:right w:val="single" w:sz="4" w:space="0" w:color="auto"/>
            </w:tcBorders>
            <w:hideMark/>
          </w:tcPr>
          <w:p w14:paraId="08A0EA16"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20410E0F"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7AC51489"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75B1C9B9" w14:textId="77777777" w:rsidR="00F80DA3" w:rsidRDefault="00F80DA3" w:rsidP="008A1C46">
            <w:pPr>
              <w:spacing w:line="225" w:lineRule="atLeast"/>
              <w:jc w:val="center"/>
              <w:rPr>
                <w:rFonts w:eastAsia="Times New Roman" w:cs="Arial"/>
                <w:color w:val="000000"/>
              </w:rPr>
            </w:pPr>
          </w:p>
        </w:tc>
      </w:tr>
      <w:tr w:rsidR="00F80DA3" w14:paraId="349C7F33"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218DFF9B" w14:textId="77777777" w:rsidR="00F80DA3" w:rsidRDefault="00F80DA3" w:rsidP="008A1C46">
            <w:pPr>
              <w:spacing w:line="225" w:lineRule="atLeast"/>
              <w:rPr>
                <w:rFonts w:eastAsia="Times New Roman" w:cs="Arial"/>
                <w:color w:val="000000"/>
              </w:rPr>
            </w:pPr>
            <w:r>
              <w:rPr>
                <w:rFonts w:eastAsia="Times New Roman" w:cs="Arial"/>
                <w:color w:val="000000"/>
              </w:rPr>
              <w:t>Climbing Ladder</w:t>
            </w:r>
          </w:p>
        </w:tc>
        <w:tc>
          <w:tcPr>
            <w:tcW w:w="1839" w:type="dxa"/>
            <w:tcBorders>
              <w:top w:val="single" w:sz="4" w:space="0" w:color="auto"/>
              <w:left w:val="single" w:sz="4" w:space="0" w:color="auto"/>
              <w:bottom w:val="single" w:sz="4" w:space="0" w:color="auto"/>
              <w:right w:val="single" w:sz="4" w:space="0" w:color="auto"/>
            </w:tcBorders>
            <w:hideMark/>
          </w:tcPr>
          <w:p w14:paraId="5F93A324"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3DE68102"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4EEFF6E7"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66DFD934" w14:textId="77777777" w:rsidR="00F80DA3" w:rsidRDefault="00F80DA3" w:rsidP="008A1C46">
            <w:pPr>
              <w:spacing w:line="225" w:lineRule="atLeast"/>
              <w:jc w:val="center"/>
              <w:rPr>
                <w:rFonts w:eastAsia="Times New Roman" w:cs="Arial"/>
                <w:color w:val="000000"/>
              </w:rPr>
            </w:pPr>
          </w:p>
        </w:tc>
      </w:tr>
      <w:tr w:rsidR="00F80DA3" w14:paraId="53AD4730"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72C8A329" w14:textId="77777777" w:rsidR="00F80DA3" w:rsidRDefault="00F80DA3" w:rsidP="008A1C46">
            <w:pPr>
              <w:spacing w:line="225" w:lineRule="atLeast"/>
              <w:rPr>
                <w:rFonts w:eastAsia="Times New Roman" w:cs="Arial"/>
                <w:color w:val="000000"/>
              </w:rPr>
            </w:pPr>
            <w:r>
              <w:rPr>
                <w:rFonts w:eastAsia="Times New Roman" w:cs="Arial"/>
                <w:color w:val="000000"/>
              </w:rPr>
              <w:t>Twisting Neck</w:t>
            </w:r>
          </w:p>
        </w:tc>
        <w:tc>
          <w:tcPr>
            <w:tcW w:w="1839" w:type="dxa"/>
            <w:tcBorders>
              <w:top w:val="single" w:sz="4" w:space="0" w:color="auto"/>
              <w:left w:val="single" w:sz="4" w:space="0" w:color="auto"/>
              <w:bottom w:val="single" w:sz="4" w:space="0" w:color="auto"/>
              <w:right w:val="single" w:sz="4" w:space="0" w:color="auto"/>
            </w:tcBorders>
          </w:tcPr>
          <w:p w14:paraId="162861B8"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hideMark/>
          </w:tcPr>
          <w:p w14:paraId="26399335"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885" w:type="dxa"/>
            <w:tcBorders>
              <w:top w:val="single" w:sz="4" w:space="0" w:color="auto"/>
              <w:left w:val="single" w:sz="4" w:space="0" w:color="auto"/>
              <w:bottom w:val="single" w:sz="4" w:space="0" w:color="auto"/>
              <w:right w:val="single" w:sz="4" w:space="0" w:color="auto"/>
            </w:tcBorders>
          </w:tcPr>
          <w:p w14:paraId="09D1170C"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356DE314" w14:textId="77777777" w:rsidR="00F80DA3" w:rsidRDefault="00F80DA3" w:rsidP="008A1C46">
            <w:pPr>
              <w:spacing w:line="225" w:lineRule="atLeast"/>
              <w:jc w:val="center"/>
              <w:rPr>
                <w:rFonts w:eastAsia="Times New Roman" w:cs="Arial"/>
                <w:color w:val="000000"/>
              </w:rPr>
            </w:pPr>
          </w:p>
        </w:tc>
      </w:tr>
      <w:tr w:rsidR="00F80DA3" w14:paraId="14377881"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3990DCDF" w14:textId="77777777" w:rsidR="00F80DA3" w:rsidRDefault="00F80DA3" w:rsidP="008A1C46">
            <w:pPr>
              <w:spacing w:line="225" w:lineRule="atLeast"/>
              <w:rPr>
                <w:rFonts w:eastAsia="Times New Roman" w:cs="Arial"/>
                <w:color w:val="000000"/>
              </w:rPr>
            </w:pPr>
            <w:r>
              <w:rPr>
                <w:rFonts w:eastAsia="Times New Roman" w:cs="Arial"/>
                <w:color w:val="000000"/>
              </w:rPr>
              <w:t>Reaching/Pulling/Pushing</w:t>
            </w:r>
          </w:p>
        </w:tc>
        <w:tc>
          <w:tcPr>
            <w:tcW w:w="1839" w:type="dxa"/>
            <w:tcBorders>
              <w:top w:val="single" w:sz="4" w:space="0" w:color="auto"/>
              <w:left w:val="single" w:sz="4" w:space="0" w:color="auto"/>
              <w:bottom w:val="single" w:sz="4" w:space="0" w:color="auto"/>
              <w:right w:val="single" w:sz="4" w:space="0" w:color="auto"/>
            </w:tcBorders>
            <w:hideMark/>
          </w:tcPr>
          <w:p w14:paraId="05762817"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20EC9C00"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302974D5"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4173D822" w14:textId="77777777" w:rsidR="00F80DA3" w:rsidRDefault="00F80DA3" w:rsidP="008A1C46">
            <w:pPr>
              <w:spacing w:line="225" w:lineRule="atLeast"/>
              <w:jc w:val="center"/>
              <w:rPr>
                <w:rFonts w:eastAsia="Times New Roman" w:cs="Arial"/>
                <w:color w:val="000000"/>
              </w:rPr>
            </w:pPr>
          </w:p>
        </w:tc>
      </w:tr>
      <w:tr w:rsidR="00F80DA3" w14:paraId="37749488"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2F16B2C6" w14:textId="77777777" w:rsidR="00F80DA3" w:rsidRDefault="00F80DA3" w:rsidP="008A1C46">
            <w:pPr>
              <w:spacing w:line="225" w:lineRule="atLeast"/>
              <w:rPr>
                <w:rFonts w:eastAsia="Times New Roman" w:cs="Arial"/>
                <w:color w:val="000000"/>
              </w:rPr>
            </w:pPr>
            <w:r>
              <w:rPr>
                <w:rFonts w:eastAsia="Times New Roman" w:cs="Arial"/>
                <w:color w:val="000000"/>
              </w:rPr>
              <w:t>Lifting 10 lbs. or less</w:t>
            </w:r>
          </w:p>
        </w:tc>
        <w:tc>
          <w:tcPr>
            <w:tcW w:w="1839" w:type="dxa"/>
            <w:tcBorders>
              <w:top w:val="single" w:sz="4" w:space="0" w:color="auto"/>
              <w:left w:val="single" w:sz="4" w:space="0" w:color="auto"/>
              <w:bottom w:val="single" w:sz="4" w:space="0" w:color="auto"/>
              <w:right w:val="single" w:sz="4" w:space="0" w:color="auto"/>
            </w:tcBorders>
            <w:hideMark/>
          </w:tcPr>
          <w:p w14:paraId="14D51B77"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4E8B6D49"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55EC672E"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693F2B7F" w14:textId="77777777" w:rsidR="00F80DA3" w:rsidRDefault="00F80DA3" w:rsidP="008A1C46">
            <w:pPr>
              <w:spacing w:line="225" w:lineRule="atLeast"/>
              <w:jc w:val="center"/>
              <w:rPr>
                <w:rFonts w:eastAsia="Times New Roman" w:cs="Arial"/>
                <w:color w:val="000000"/>
              </w:rPr>
            </w:pPr>
          </w:p>
        </w:tc>
      </w:tr>
      <w:tr w:rsidR="00F80DA3" w14:paraId="634F12DD"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0E7306BE" w14:textId="77777777" w:rsidR="00F80DA3" w:rsidRDefault="00F80DA3" w:rsidP="008A1C46">
            <w:pPr>
              <w:spacing w:line="225" w:lineRule="atLeast"/>
              <w:rPr>
                <w:rFonts w:eastAsia="Times New Roman" w:cs="Arial"/>
                <w:color w:val="000000"/>
              </w:rPr>
            </w:pPr>
            <w:r>
              <w:rPr>
                <w:rFonts w:eastAsia="Times New Roman" w:cs="Arial"/>
                <w:color w:val="000000"/>
              </w:rPr>
              <w:t>Lifting 40 to 50 lbs.</w:t>
            </w:r>
          </w:p>
        </w:tc>
        <w:tc>
          <w:tcPr>
            <w:tcW w:w="1839" w:type="dxa"/>
            <w:tcBorders>
              <w:top w:val="single" w:sz="4" w:space="0" w:color="auto"/>
              <w:left w:val="single" w:sz="4" w:space="0" w:color="auto"/>
              <w:bottom w:val="single" w:sz="4" w:space="0" w:color="auto"/>
              <w:right w:val="single" w:sz="4" w:space="0" w:color="auto"/>
            </w:tcBorders>
            <w:hideMark/>
          </w:tcPr>
          <w:p w14:paraId="6DD658A0"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5312D567"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1491C42F"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37200AE7" w14:textId="77777777" w:rsidR="00F80DA3" w:rsidRDefault="00F80DA3" w:rsidP="008A1C46">
            <w:pPr>
              <w:spacing w:line="225" w:lineRule="atLeast"/>
              <w:jc w:val="center"/>
              <w:rPr>
                <w:rFonts w:eastAsia="Times New Roman" w:cs="Arial"/>
                <w:color w:val="000000"/>
              </w:rPr>
            </w:pPr>
          </w:p>
        </w:tc>
      </w:tr>
      <w:tr w:rsidR="00F80DA3" w14:paraId="651B6E42"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6B93850B" w14:textId="77777777" w:rsidR="00F80DA3" w:rsidRDefault="00F80DA3" w:rsidP="008A1C46">
            <w:pPr>
              <w:spacing w:line="225" w:lineRule="atLeast"/>
              <w:rPr>
                <w:rFonts w:eastAsia="Times New Roman" w:cs="Arial"/>
                <w:color w:val="000000"/>
              </w:rPr>
            </w:pPr>
            <w:r>
              <w:rPr>
                <w:rFonts w:eastAsia="Times New Roman" w:cs="Arial"/>
                <w:color w:val="000000"/>
              </w:rPr>
              <w:t>Driving</w:t>
            </w:r>
          </w:p>
        </w:tc>
        <w:tc>
          <w:tcPr>
            <w:tcW w:w="1839" w:type="dxa"/>
            <w:tcBorders>
              <w:top w:val="single" w:sz="4" w:space="0" w:color="auto"/>
              <w:left w:val="single" w:sz="4" w:space="0" w:color="auto"/>
              <w:bottom w:val="single" w:sz="4" w:space="0" w:color="auto"/>
              <w:right w:val="single" w:sz="4" w:space="0" w:color="auto"/>
            </w:tcBorders>
            <w:hideMark/>
          </w:tcPr>
          <w:p w14:paraId="1563F242"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365179CF"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6EBADE00"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11E3A41C" w14:textId="77777777" w:rsidR="00F80DA3" w:rsidRDefault="00F80DA3" w:rsidP="008A1C46">
            <w:pPr>
              <w:spacing w:line="225" w:lineRule="atLeast"/>
              <w:jc w:val="center"/>
              <w:rPr>
                <w:rFonts w:eastAsia="Times New Roman" w:cs="Arial"/>
                <w:color w:val="000000"/>
              </w:rPr>
            </w:pPr>
          </w:p>
        </w:tc>
      </w:tr>
      <w:tr w:rsidR="00F80DA3" w14:paraId="4544B1FB"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6861BAA2" w14:textId="77777777" w:rsidR="00F80DA3" w:rsidRDefault="00F80DA3" w:rsidP="008A1C46">
            <w:pPr>
              <w:spacing w:line="225" w:lineRule="atLeast"/>
              <w:rPr>
                <w:rFonts w:eastAsia="Times New Roman" w:cs="Arial"/>
                <w:color w:val="000000"/>
              </w:rPr>
            </w:pPr>
            <w:r>
              <w:rPr>
                <w:rFonts w:eastAsia="Times New Roman" w:cs="Arial"/>
                <w:color w:val="000000"/>
              </w:rPr>
              <w:t>Specific Vision Abilities- close vision due to computer work</w:t>
            </w:r>
          </w:p>
        </w:tc>
        <w:tc>
          <w:tcPr>
            <w:tcW w:w="1839" w:type="dxa"/>
            <w:tcBorders>
              <w:top w:val="single" w:sz="4" w:space="0" w:color="auto"/>
              <w:left w:val="single" w:sz="4" w:space="0" w:color="auto"/>
              <w:bottom w:val="single" w:sz="4" w:space="0" w:color="auto"/>
              <w:right w:val="single" w:sz="4" w:space="0" w:color="auto"/>
            </w:tcBorders>
          </w:tcPr>
          <w:p w14:paraId="0841BED5"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5D42AD05"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61F48922"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7D3DC1E7"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5335EE13"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776CB5C8" w14:textId="77777777" w:rsidR="00F80DA3" w:rsidRDefault="00F80DA3" w:rsidP="008A1C46">
            <w:pPr>
              <w:spacing w:line="225" w:lineRule="atLeast"/>
              <w:rPr>
                <w:rFonts w:eastAsia="Times New Roman" w:cs="Arial"/>
                <w:color w:val="000000"/>
              </w:rPr>
            </w:pPr>
            <w:r>
              <w:rPr>
                <w:rFonts w:eastAsia="Times New Roman" w:cs="Arial"/>
                <w:color w:val="000000"/>
              </w:rPr>
              <w:t>Color Vision – Ability to identify and distinguish colors</w:t>
            </w:r>
          </w:p>
        </w:tc>
        <w:tc>
          <w:tcPr>
            <w:tcW w:w="1839" w:type="dxa"/>
            <w:tcBorders>
              <w:top w:val="single" w:sz="4" w:space="0" w:color="auto"/>
              <w:left w:val="single" w:sz="4" w:space="0" w:color="auto"/>
              <w:bottom w:val="single" w:sz="4" w:space="0" w:color="auto"/>
              <w:right w:val="single" w:sz="4" w:space="0" w:color="auto"/>
            </w:tcBorders>
          </w:tcPr>
          <w:p w14:paraId="2086C46D"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6D2A4C5B"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hideMark/>
          </w:tcPr>
          <w:p w14:paraId="0AC03932"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0B5EE9A4"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35AB847D" w14:textId="77777777" w:rsidTr="008A1C46">
        <w:tc>
          <w:tcPr>
            <w:tcW w:w="2499" w:type="dxa"/>
            <w:tcBorders>
              <w:top w:val="single" w:sz="4" w:space="0" w:color="auto"/>
              <w:left w:val="single" w:sz="4" w:space="0" w:color="auto"/>
              <w:bottom w:val="single" w:sz="4" w:space="0" w:color="auto"/>
              <w:right w:val="single" w:sz="4" w:space="0" w:color="auto"/>
            </w:tcBorders>
            <w:shd w:val="clear" w:color="auto" w:fill="6699FF"/>
            <w:hideMark/>
          </w:tcPr>
          <w:p w14:paraId="56FB4344" w14:textId="77777777" w:rsidR="00F80DA3" w:rsidRDefault="00F80DA3" w:rsidP="008A1C46">
            <w:pPr>
              <w:spacing w:line="225" w:lineRule="atLeast"/>
              <w:rPr>
                <w:rFonts w:eastAsia="Times New Roman" w:cs="Arial"/>
                <w:color w:val="000000"/>
              </w:rPr>
            </w:pPr>
            <w:r>
              <w:rPr>
                <w:rFonts w:eastAsia="Times New Roman" w:cs="Arial"/>
                <w:color w:val="000000"/>
              </w:rPr>
              <w:t>COGNITIVE</w:t>
            </w:r>
          </w:p>
          <w:p w14:paraId="005064EB" w14:textId="77777777" w:rsidR="00F80DA3" w:rsidRDefault="00F80DA3" w:rsidP="008A1C46">
            <w:pPr>
              <w:spacing w:line="225" w:lineRule="atLeast"/>
              <w:rPr>
                <w:rFonts w:eastAsia="Times New Roman" w:cs="Arial"/>
                <w:color w:val="000000"/>
              </w:rPr>
            </w:pPr>
            <w:r>
              <w:rPr>
                <w:rFonts w:eastAsia="Times New Roman" w:cs="Arial"/>
                <w:color w:val="000000"/>
              </w:rPr>
              <w:t>REQUIREMENTS</w:t>
            </w:r>
          </w:p>
        </w:tc>
        <w:tc>
          <w:tcPr>
            <w:tcW w:w="1839" w:type="dxa"/>
            <w:tcBorders>
              <w:top w:val="single" w:sz="4" w:space="0" w:color="auto"/>
              <w:left w:val="single" w:sz="4" w:space="0" w:color="auto"/>
              <w:bottom w:val="single" w:sz="4" w:space="0" w:color="auto"/>
              <w:right w:val="single" w:sz="4" w:space="0" w:color="auto"/>
            </w:tcBorders>
            <w:shd w:val="clear" w:color="auto" w:fill="6699FF"/>
          </w:tcPr>
          <w:p w14:paraId="273C3D5A"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shd w:val="clear" w:color="auto" w:fill="6699FF"/>
          </w:tcPr>
          <w:p w14:paraId="4D0A5F17"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shd w:val="clear" w:color="auto" w:fill="6699FF"/>
          </w:tcPr>
          <w:p w14:paraId="21EEE2D4"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shd w:val="clear" w:color="auto" w:fill="6699FF"/>
          </w:tcPr>
          <w:p w14:paraId="6480A0F3" w14:textId="77777777" w:rsidR="00F80DA3" w:rsidRDefault="00F80DA3" w:rsidP="008A1C46">
            <w:pPr>
              <w:spacing w:line="225" w:lineRule="atLeast"/>
              <w:jc w:val="center"/>
              <w:rPr>
                <w:rFonts w:eastAsia="Times New Roman" w:cs="Arial"/>
                <w:color w:val="000000"/>
              </w:rPr>
            </w:pPr>
          </w:p>
        </w:tc>
      </w:tr>
      <w:tr w:rsidR="00F80DA3" w14:paraId="4982720D"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10066CB4" w14:textId="77777777" w:rsidR="00F80DA3" w:rsidRDefault="00F80DA3" w:rsidP="008A1C46">
            <w:pPr>
              <w:spacing w:line="225" w:lineRule="atLeast"/>
              <w:rPr>
                <w:rFonts w:eastAsia="Times New Roman" w:cs="Arial"/>
                <w:color w:val="000000"/>
              </w:rPr>
            </w:pPr>
            <w:r>
              <w:rPr>
                <w:rFonts w:eastAsia="Times New Roman" w:cs="Arial"/>
                <w:color w:val="000000"/>
              </w:rPr>
              <w:t>Communication Oral</w:t>
            </w:r>
          </w:p>
        </w:tc>
        <w:tc>
          <w:tcPr>
            <w:tcW w:w="1839" w:type="dxa"/>
            <w:tcBorders>
              <w:top w:val="single" w:sz="4" w:space="0" w:color="auto"/>
              <w:left w:val="single" w:sz="4" w:space="0" w:color="auto"/>
              <w:bottom w:val="single" w:sz="4" w:space="0" w:color="auto"/>
              <w:right w:val="single" w:sz="4" w:space="0" w:color="auto"/>
            </w:tcBorders>
          </w:tcPr>
          <w:p w14:paraId="6184FF31"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463EF7C8"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78B48C98"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4182945C"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12F0A409"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2C5E3464" w14:textId="77777777" w:rsidR="00F80DA3" w:rsidRDefault="00F80DA3" w:rsidP="008A1C46">
            <w:pPr>
              <w:spacing w:line="225" w:lineRule="atLeast"/>
              <w:rPr>
                <w:rFonts w:eastAsia="Times New Roman" w:cs="Arial"/>
                <w:color w:val="000000"/>
              </w:rPr>
            </w:pPr>
            <w:r>
              <w:rPr>
                <w:rFonts w:eastAsia="Times New Roman" w:cs="Arial"/>
                <w:color w:val="000000"/>
              </w:rPr>
              <w:t>Communication Written</w:t>
            </w:r>
          </w:p>
        </w:tc>
        <w:tc>
          <w:tcPr>
            <w:tcW w:w="1839" w:type="dxa"/>
            <w:tcBorders>
              <w:top w:val="single" w:sz="4" w:space="0" w:color="auto"/>
              <w:left w:val="single" w:sz="4" w:space="0" w:color="auto"/>
              <w:bottom w:val="single" w:sz="4" w:space="0" w:color="auto"/>
              <w:right w:val="single" w:sz="4" w:space="0" w:color="auto"/>
            </w:tcBorders>
          </w:tcPr>
          <w:p w14:paraId="350CA7BC"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418BB51B"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27AFB689"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1AFA6490"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4EC5CFD5"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34D197D4" w14:textId="77777777" w:rsidR="00F80DA3" w:rsidRDefault="00F80DA3" w:rsidP="008A1C46">
            <w:pPr>
              <w:spacing w:line="225" w:lineRule="atLeast"/>
              <w:rPr>
                <w:rFonts w:eastAsia="Times New Roman" w:cs="Arial"/>
                <w:color w:val="000000"/>
              </w:rPr>
            </w:pPr>
            <w:r>
              <w:rPr>
                <w:rFonts w:eastAsia="Times New Roman" w:cs="Arial"/>
                <w:color w:val="000000"/>
              </w:rPr>
              <w:t>Interpreting Skills</w:t>
            </w:r>
          </w:p>
        </w:tc>
        <w:tc>
          <w:tcPr>
            <w:tcW w:w="1839" w:type="dxa"/>
            <w:tcBorders>
              <w:top w:val="single" w:sz="4" w:space="0" w:color="auto"/>
              <w:left w:val="single" w:sz="4" w:space="0" w:color="auto"/>
              <w:bottom w:val="single" w:sz="4" w:space="0" w:color="auto"/>
              <w:right w:val="single" w:sz="4" w:space="0" w:color="auto"/>
            </w:tcBorders>
            <w:hideMark/>
          </w:tcPr>
          <w:p w14:paraId="67BA8072"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78DE8CD9"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885" w:type="dxa"/>
            <w:tcBorders>
              <w:top w:val="single" w:sz="4" w:space="0" w:color="auto"/>
              <w:left w:val="single" w:sz="4" w:space="0" w:color="auto"/>
              <w:bottom w:val="single" w:sz="4" w:space="0" w:color="auto"/>
              <w:right w:val="single" w:sz="4" w:space="0" w:color="auto"/>
            </w:tcBorders>
          </w:tcPr>
          <w:p w14:paraId="0CCE4F34"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61C146CB" w14:textId="77777777" w:rsidR="00F80DA3" w:rsidRDefault="00F80DA3" w:rsidP="008A1C46">
            <w:pPr>
              <w:spacing w:line="225" w:lineRule="atLeast"/>
              <w:jc w:val="center"/>
              <w:rPr>
                <w:rFonts w:eastAsia="Times New Roman" w:cs="Arial"/>
                <w:color w:val="000000"/>
              </w:rPr>
            </w:pPr>
          </w:p>
        </w:tc>
      </w:tr>
      <w:tr w:rsidR="00F80DA3" w14:paraId="03CED605"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15C30269" w14:textId="77777777" w:rsidR="00F80DA3" w:rsidRDefault="00F80DA3" w:rsidP="008A1C46">
            <w:pPr>
              <w:spacing w:line="225" w:lineRule="atLeast"/>
              <w:rPr>
                <w:rFonts w:eastAsia="Times New Roman" w:cs="Arial"/>
                <w:color w:val="000000"/>
              </w:rPr>
            </w:pPr>
            <w:r>
              <w:rPr>
                <w:rFonts w:eastAsia="Times New Roman" w:cs="Arial"/>
                <w:color w:val="000000"/>
              </w:rPr>
              <w:t>Implementing</w:t>
            </w:r>
          </w:p>
        </w:tc>
        <w:tc>
          <w:tcPr>
            <w:tcW w:w="1839" w:type="dxa"/>
            <w:tcBorders>
              <w:top w:val="single" w:sz="4" w:space="0" w:color="auto"/>
              <w:left w:val="single" w:sz="4" w:space="0" w:color="auto"/>
              <w:bottom w:val="single" w:sz="4" w:space="0" w:color="auto"/>
              <w:right w:val="single" w:sz="4" w:space="0" w:color="auto"/>
            </w:tcBorders>
          </w:tcPr>
          <w:p w14:paraId="75403C6D"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hideMark/>
          </w:tcPr>
          <w:p w14:paraId="3C5B09F9"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0B9A7059"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29" w:type="dxa"/>
            <w:tcBorders>
              <w:top w:val="single" w:sz="4" w:space="0" w:color="auto"/>
              <w:left w:val="single" w:sz="4" w:space="0" w:color="auto"/>
              <w:bottom w:val="single" w:sz="4" w:space="0" w:color="auto"/>
              <w:right w:val="single" w:sz="4" w:space="0" w:color="auto"/>
            </w:tcBorders>
          </w:tcPr>
          <w:p w14:paraId="3ED4C679" w14:textId="77777777" w:rsidR="00F80DA3" w:rsidRDefault="00F80DA3" w:rsidP="008A1C46">
            <w:pPr>
              <w:spacing w:line="225" w:lineRule="atLeast"/>
              <w:jc w:val="center"/>
              <w:rPr>
                <w:rFonts w:eastAsia="Times New Roman" w:cs="Arial"/>
                <w:color w:val="000000"/>
              </w:rPr>
            </w:pPr>
          </w:p>
        </w:tc>
      </w:tr>
      <w:tr w:rsidR="00F80DA3" w14:paraId="42965443"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30F52AED" w14:textId="77777777" w:rsidR="00F80DA3" w:rsidRDefault="00F80DA3" w:rsidP="008A1C46">
            <w:pPr>
              <w:spacing w:line="225" w:lineRule="atLeast"/>
              <w:rPr>
                <w:rFonts w:eastAsia="Times New Roman" w:cs="Arial"/>
                <w:color w:val="000000"/>
              </w:rPr>
            </w:pPr>
            <w:r>
              <w:rPr>
                <w:rFonts w:eastAsia="Times New Roman" w:cs="Arial"/>
                <w:color w:val="000000"/>
              </w:rPr>
              <w:t>Evaluating</w:t>
            </w:r>
          </w:p>
        </w:tc>
        <w:tc>
          <w:tcPr>
            <w:tcW w:w="1839" w:type="dxa"/>
            <w:tcBorders>
              <w:top w:val="single" w:sz="4" w:space="0" w:color="auto"/>
              <w:left w:val="single" w:sz="4" w:space="0" w:color="auto"/>
              <w:bottom w:val="single" w:sz="4" w:space="0" w:color="auto"/>
              <w:right w:val="single" w:sz="4" w:space="0" w:color="auto"/>
            </w:tcBorders>
          </w:tcPr>
          <w:p w14:paraId="487C86E9"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hideMark/>
          </w:tcPr>
          <w:p w14:paraId="6C50770D"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65F428D4"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62CF37A3"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10234126"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1C2B6556" w14:textId="77777777" w:rsidR="00F80DA3" w:rsidRDefault="00F80DA3" w:rsidP="008A1C46">
            <w:pPr>
              <w:spacing w:line="225" w:lineRule="atLeast"/>
              <w:rPr>
                <w:rFonts w:eastAsia="Times New Roman" w:cs="Arial"/>
                <w:color w:val="000000"/>
              </w:rPr>
            </w:pPr>
            <w:r>
              <w:rPr>
                <w:rFonts w:eastAsia="Times New Roman" w:cs="Arial"/>
                <w:color w:val="000000"/>
              </w:rPr>
              <w:t>Organizing</w:t>
            </w:r>
          </w:p>
        </w:tc>
        <w:tc>
          <w:tcPr>
            <w:tcW w:w="1839" w:type="dxa"/>
            <w:tcBorders>
              <w:top w:val="single" w:sz="4" w:space="0" w:color="auto"/>
              <w:left w:val="single" w:sz="4" w:space="0" w:color="auto"/>
              <w:bottom w:val="single" w:sz="4" w:space="0" w:color="auto"/>
              <w:right w:val="single" w:sz="4" w:space="0" w:color="auto"/>
            </w:tcBorders>
          </w:tcPr>
          <w:p w14:paraId="47DB434C"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41B19725"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hideMark/>
          </w:tcPr>
          <w:p w14:paraId="55004CCB"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078EE63C"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0F11D9F2"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33870EDF" w14:textId="77777777" w:rsidR="00F80DA3" w:rsidRDefault="00F80DA3" w:rsidP="008A1C46">
            <w:pPr>
              <w:spacing w:line="225" w:lineRule="atLeast"/>
              <w:rPr>
                <w:rFonts w:eastAsia="Times New Roman" w:cs="Arial"/>
                <w:color w:val="000000"/>
              </w:rPr>
            </w:pPr>
            <w:r>
              <w:rPr>
                <w:rFonts w:eastAsia="Times New Roman" w:cs="Arial"/>
                <w:color w:val="000000"/>
              </w:rPr>
              <w:t>Consulting</w:t>
            </w:r>
          </w:p>
        </w:tc>
        <w:tc>
          <w:tcPr>
            <w:tcW w:w="1839" w:type="dxa"/>
            <w:tcBorders>
              <w:top w:val="single" w:sz="4" w:space="0" w:color="auto"/>
              <w:left w:val="single" w:sz="4" w:space="0" w:color="auto"/>
              <w:bottom w:val="single" w:sz="4" w:space="0" w:color="auto"/>
              <w:right w:val="single" w:sz="4" w:space="0" w:color="auto"/>
            </w:tcBorders>
          </w:tcPr>
          <w:p w14:paraId="5F52401A"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hideMark/>
          </w:tcPr>
          <w:p w14:paraId="7171FD09"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3D052912"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0A057979"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3E7C5D0F"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3AE2DB3A" w14:textId="77777777" w:rsidR="00F80DA3" w:rsidRDefault="00F80DA3" w:rsidP="008A1C46">
            <w:pPr>
              <w:spacing w:line="225" w:lineRule="atLeast"/>
              <w:rPr>
                <w:rFonts w:eastAsia="Times New Roman" w:cs="Arial"/>
                <w:color w:val="000000"/>
              </w:rPr>
            </w:pPr>
            <w:r>
              <w:rPr>
                <w:rFonts w:eastAsia="Times New Roman" w:cs="Arial"/>
                <w:color w:val="000000"/>
              </w:rPr>
              <w:t>Analyzing</w:t>
            </w:r>
          </w:p>
        </w:tc>
        <w:tc>
          <w:tcPr>
            <w:tcW w:w="1839" w:type="dxa"/>
            <w:tcBorders>
              <w:top w:val="single" w:sz="4" w:space="0" w:color="auto"/>
              <w:left w:val="single" w:sz="4" w:space="0" w:color="auto"/>
              <w:bottom w:val="single" w:sz="4" w:space="0" w:color="auto"/>
              <w:right w:val="single" w:sz="4" w:space="0" w:color="auto"/>
            </w:tcBorders>
          </w:tcPr>
          <w:p w14:paraId="2C011065"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hideMark/>
          </w:tcPr>
          <w:p w14:paraId="3FDEC1BE"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5FBB61B3"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329FFB67"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61D45883"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440ADC98" w14:textId="77777777" w:rsidR="00F80DA3" w:rsidRDefault="00F80DA3" w:rsidP="008A1C46">
            <w:pPr>
              <w:spacing w:line="225" w:lineRule="atLeast"/>
              <w:rPr>
                <w:rFonts w:eastAsia="Times New Roman" w:cs="Arial"/>
                <w:color w:val="000000"/>
              </w:rPr>
            </w:pPr>
            <w:r>
              <w:rPr>
                <w:rFonts w:eastAsia="Times New Roman" w:cs="Arial"/>
                <w:color w:val="000000"/>
              </w:rPr>
              <w:t>Presenting</w:t>
            </w:r>
          </w:p>
        </w:tc>
        <w:tc>
          <w:tcPr>
            <w:tcW w:w="1839" w:type="dxa"/>
            <w:tcBorders>
              <w:top w:val="single" w:sz="4" w:space="0" w:color="auto"/>
              <w:left w:val="single" w:sz="4" w:space="0" w:color="auto"/>
              <w:bottom w:val="single" w:sz="4" w:space="0" w:color="auto"/>
              <w:right w:val="single" w:sz="4" w:space="0" w:color="auto"/>
            </w:tcBorders>
            <w:hideMark/>
          </w:tcPr>
          <w:p w14:paraId="6FBD8C61"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55BF6B49"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885" w:type="dxa"/>
            <w:tcBorders>
              <w:top w:val="single" w:sz="4" w:space="0" w:color="auto"/>
              <w:left w:val="single" w:sz="4" w:space="0" w:color="auto"/>
              <w:bottom w:val="single" w:sz="4" w:space="0" w:color="auto"/>
              <w:right w:val="single" w:sz="4" w:space="0" w:color="auto"/>
            </w:tcBorders>
          </w:tcPr>
          <w:p w14:paraId="2B83A7B6"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74C5C2F0" w14:textId="77777777" w:rsidR="00F80DA3" w:rsidRDefault="00F80DA3" w:rsidP="008A1C46">
            <w:pPr>
              <w:spacing w:line="225" w:lineRule="atLeast"/>
              <w:jc w:val="center"/>
              <w:rPr>
                <w:rFonts w:eastAsia="Times New Roman" w:cs="Arial"/>
                <w:color w:val="000000"/>
              </w:rPr>
            </w:pPr>
          </w:p>
        </w:tc>
      </w:tr>
      <w:tr w:rsidR="00F80DA3" w14:paraId="18246AA4"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2A548603" w14:textId="77777777" w:rsidR="00F80DA3" w:rsidRDefault="00F80DA3" w:rsidP="008A1C46">
            <w:pPr>
              <w:spacing w:line="225" w:lineRule="atLeast"/>
              <w:rPr>
                <w:rFonts w:eastAsia="Times New Roman" w:cs="Arial"/>
                <w:color w:val="000000"/>
              </w:rPr>
            </w:pPr>
            <w:r>
              <w:rPr>
                <w:rFonts w:eastAsia="Times New Roman" w:cs="Arial"/>
                <w:color w:val="000000"/>
              </w:rPr>
              <w:t>Supervising</w:t>
            </w:r>
          </w:p>
        </w:tc>
        <w:tc>
          <w:tcPr>
            <w:tcW w:w="1839" w:type="dxa"/>
            <w:tcBorders>
              <w:top w:val="single" w:sz="4" w:space="0" w:color="auto"/>
              <w:left w:val="single" w:sz="4" w:space="0" w:color="auto"/>
              <w:bottom w:val="single" w:sz="4" w:space="0" w:color="auto"/>
              <w:right w:val="single" w:sz="4" w:space="0" w:color="auto"/>
            </w:tcBorders>
            <w:hideMark/>
          </w:tcPr>
          <w:p w14:paraId="07A5F490"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04A3F921"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21991F09"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0A487104" w14:textId="77777777" w:rsidR="00F80DA3" w:rsidRDefault="00F80DA3" w:rsidP="008A1C46">
            <w:pPr>
              <w:spacing w:line="225" w:lineRule="atLeast"/>
              <w:jc w:val="center"/>
              <w:rPr>
                <w:rFonts w:eastAsia="Times New Roman" w:cs="Arial"/>
                <w:color w:val="000000"/>
              </w:rPr>
            </w:pPr>
          </w:p>
        </w:tc>
      </w:tr>
      <w:tr w:rsidR="00F80DA3" w14:paraId="1670FCD3"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481BD44B" w14:textId="77777777" w:rsidR="00F80DA3" w:rsidRDefault="00F80DA3" w:rsidP="008A1C46">
            <w:pPr>
              <w:spacing w:line="225" w:lineRule="atLeast"/>
              <w:rPr>
                <w:rFonts w:eastAsia="Times New Roman" w:cs="Arial"/>
                <w:color w:val="000000"/>
              </w:rPr>
            </w:pPr>
            <w:r>
              <w:rPr>
                <w:rFonts w:eastAsia="Times New Roman" w:cs="Arial"/>
                <w:color w:val="000000"/>
              </w:rPr>
              <w:t>Ability to Deal with Stressful situations</w:t>
            </w:r>
          </w:p>
        </w:tc>
        <w:tc>
          <w:tcPr>
            <w:tcW w:w="1839" w:type="dxa"/>
            <w:tcBorders>
              <w:top w:val="single" w:sz="4" w:space="0" w:color="auto"/>
              <w:left w:val="single" w:sz="4" w:space="0" w:color="auto"/>
              <w:bottom w:val="single" w:sz="4" w:space="0" w:color="auto"/>
              <w:right w:val="single" w:sz="4" w:space="0" w:color="auto"/>
            </w:tcBorders>
          </w:tcPr>
          <w:p w14:paraId="6EAC1C5B"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hideMark/>
          </w:tcPr>
          <w:p w14:paraId="5BC8CA77"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410C175D"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07E9265A"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20C617C4"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079FF1FD" w14:textId="77777777" w:rsidR="00F80DA3" w:rsidRDefault="00F80DA3" w:rsidP="008A1C46">
            <w:pPr>
              <w:spacing w:line="225" w:lineRule="atLeast"/>
              <w:rPr>
                <w:rFonts w:eastAsia="Times New Roman" w:cs="Arial"/>
                <w:color w:val="000000"/>
              </w:rPr>
            </w:pPr>
            <w:r>
              <w:rPr>
                <w:rFonts w:eastAsia="Times New Roman" w:cs="Arial"/>
                <w:color w:val="000000"/>
              </w:rPr>
              <w:lastRenderedPageBreak/>
              <w:t>Ability to Deal with Trauma, grief, death</w:t>
            </w:r>
          </w:p>
        </w:tc>
        <w:tc>
          <w:tcPr>
            <w:tcW w:w="1839" w:type="dxa"/>
            <w:tcBorders>
              <w:top w:val="single" w:sz="4" w:space="0" w:color="auto"/>
              <w:left w:val="single" w:sz="4" w:space="0" w:color="auto"/>
              <w:bottom w:val="single" w:sz="4" w:space="0" w:color="auto"/>
              <w:right w:val="single" w:sz="4" w:space="0" w:color="auto"/>
            </w:tcBorders>
            <w:hideMark/>
          </w:tcPr>
          <w:p w14:paraId="1E132764"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tcPr>
          <w:p w14:paraId="5FDAEECF"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6D085FFA"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7556DF6C" w14:textId="77777777" w:rsidR="00F80DA3" w:rsidRDefault="00F80DA3" w:rsidP="008A1C46">
            <w:pPr>
              <w:spacing w:line="225" w:lineRule="atLeast"/>
              <w:jc w:val="center"/>
              <w:rPr>
                <w:rFonts w:eastAsia="Times New Roman" w:cs="Arial"/>
                <w:color w:val="000000"/>
              </w:rPr>
            </w:pPr>
          </w:p>
        </w:tc>
      </w:tr>
      <w:tr w:rsidR="00F80DA3" w14:paraId="7BE4012D"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6A8A7279" w14:textId="77777777" w:rsidR="00F80DA3" w:rsidRDefault="00F80DA3" w:rsidP="008A1C46">
            <w:pPr>
              <w:spacing w:line="225" w:lineRule="atLeast"/>
              <w:rPr>
                <w:rFonts w:eastAsia="Times New Roman" w:cs="Arial"/>
                <w:color w:val="000000"/>
              </w:rPr>
            </w:pPr>
            <w:r>
              <w:rPr>
                <w:rFonts w:eastAsia="Times New Roman" w:cs="Arial"/>
                <w:color w:val="000000"/>
              </w:rPr>
              <w:t>Ability to deal with Public Contact</w:t>
            </w:r>
          </w:p>
        </w:tc>
        <w:tc>
          <w:tcPr>
            <w:tcW w:w="1839" w:type="dxa"/>
            <w:tcBorders>
              <w:top w:val="single" w:sz="4" w:space="0" w:color="auto"/>
              <w:left w:val="single" w:sz="4" w:space="0" w:color="auto"/>
              <w:bottom w:val="single" w:sz="4" w:space="0" w:color="auto"/>
              <w:right w:val="single" w:sz="4" w:space="0" w:color="auto"/>
            </w:tcBorders>
          </w:tcPr>
          <w:p w14:paraId="5C56759B"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18" w:type="dxa"/>
            <w:tcBorders>
              <w:top w:val="single" w:sz="4" w:space="0" w:color="auto"/>
              <w:left w:val="single" w:sz="4" w:space="0" w:color="auto"/>
              <w:bottom w:val="single" w:sz="4" w:space="0" w:color="auto"/>
              <w:right w:val="single" w:sz="4" w:space="0" w:color="auto"/>
            </w:tcBorders>
            <w:hideMark/>
          </w:tcPr>
          <w:p w14:paraId="7BEA997D"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720F5CF9"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tcPr>
          <w:p w14:paraId="526EB35E" w14:textId="77777777" w:rsidR="00F80DA3" w:rsidRDefault="00F80DA3" w:rsidP="008A1C46">
            <w:pPr>
              <w:spacing w:line="225" w:lineRule="atLeast"/>
              <w:jc w:val="center"/>
              <w:rPr>
                <w:rFonts w:eastAsia="Times New Roman" w:cs="Arial"/>
                <w:color w:val="000000"/>
              </w:rPr>
            </w:pPr>
          </w:p>
        </w:tc>
      </w:tr>
      <w:tr w:rsidR="00F80DA3" w14:paraId="5EC8CAF9"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750E07FE" w14:textId="77777777" w:rsidR="00F80DA3" w:rsidRDefault="00F80DA3" w:rsidP="008A1C46">
            <w:pPr>
              <w:spacing w:line="225" w:lineRule="atLeast"/>
              <w:rPr>
                <w:rFonts w:eastAsia="Times New Roman" w:cs="Arial"/>
                <w:color w:val="000000"/>
              </w:rPr>
            </w:pPr>
            <w:r>
              <w:rPr>
                <w:rFonts w:eastAsia="Times New Roman" w:cs="Arial"/>
                <w:color w:val="000000"/>
              </w:rPr>
              <w:t>Decision making</w:t>
            </w:r>
          </w:p>
        </w:tc>
        <w:tc>
          <w:tcPr>
            <w:tcW w:w="1839" w:type="dxa"/>
            <w:tcBorders>
              <w:top w:val="single" w:sz="4" w:space="0" w:color="auto"/>
              <w:left w:val="single" w:sz="4" w:space="0" w:color="auto"/>
              <w:bottom w:val="single" w:sz="4" w:space="0" w:color="auto"/>
              <w:right w:val="single" w:sz="4" w:space="0" w:color="auto"/>
            </w:tcBorders>
          </w:tcPr>
          <w:p w14:paraId="365583CD"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hideMark/>
          </w:tcPr>
          <w:p w14:paraId="09AE11F0"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75F2DC15"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29" w:type="dxa"/>
            <w:tcBorders>
              <w:top w:val="single" w:sz="4" w:space="0" w:color="auto"/>
              <w:left w:val="single" w:sz="4" w:space="0" w:color="auto"/>
              <w:bottom w:val="single" w:sz="4" w:space="0" w:color="auto"/>
              <w:right w:val="single" w:sz="4" w:space="0" w:color="auto"/>
            </w:tcBorders>
          </w:tcPr>
          <w:p w14:paraId="00F1FECE" w14:textId="77777777" w:rsidR="00F80DA3" w:rsidRDefault="00F80DA3" w:rsidP="008A1C46">
            <w:pPr>
              <w:spacing w:line="225" w:lineRule="atLeast"/>
              <w:jc w:val="center"/>
              <w:rPr>
                <w:rFonts w:eastAsia="Times New Roman" w:cs="Arial"/>
                <w:color w:val="000000"/>
              </w:rPr>
            </w:pPr>
          </w:p>
        </w:tc>
      </w:tr>
      <w:tr w:rsidR="00F80DA3" w14:paraId="20744406"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581F9DC1" w14:textId="77777777" w:rsidR="00F80DA3" w:rsidRDefault="00F80DA3" w:rsidP="008A1C46">
            <w:pPr>
              <w:spacing w:line="225" w:lineRule="atLeast"/>
              <w:rPr>
                <w:rFonts w:eastAsia="Times New Roman" w:cs="Arial"/>
                <w:color w:val="000000"/>
              </w:rPr>
            </w:pPr>
            <w:r>
              <w:rPr>
                <w:rFonts w:eastAsia="Times New Roman" w:cs="Arial"/>
                <w:color w:val="000000"/>
              </w:rPr>
              <w:t>Work with Others</w:t>
            </w:r>
          </w:p>
        </w:tc>
        <w:tc>
          <w:tcPr>
            <w:tcW w:w="1839" w:type="dxa"/>
            <w:tcBorders>
              <w:top w:val="single" w:sz="4" w:space="0" w:color="auto"/>
              <w:left w:val="single" w:sz="4" w:space="0" w:color="auto"/>
              <w:bottom w:val="single" w:sz="4" w:space="0" w:color="auto"/>
              <w:right w:val="single" w:sz="4" w:space="0" w:color="auto"/>
            </w:tcBorders>
          </w:tcPr>
          <w:p w14:paraId="4FF3DE9D"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59AFFD48"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4F94A19A"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140860BF"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62E07332"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27625C58" w14:textId="77777777" w:rsidR="00F80DA3" w:rsidRDefault="00F80DA3" w:rsidP="008A1C46">
            <w:pPr>
              <w:spacing w:line="225" w:lineRule="atLeast"/>
              <w:rPr>
                <w:rFonts w:eastAsia="Times New Roman" w:cs="Arial"/>
                <w:color w:val="000000"/>
              </w:rPr>
            </w:pPr>
            <w:r>
              <w:rPr>
                <w:rFonts w:eastAsia="Times New Roman" w:cs="Arial"/>
                <w:color w:val="000000"/>
              </w:rPr>
              <w:t>Work Alone</w:t>
            </w:r>
          </w:p>
        </w:tc>
        <w:tc>
          <w:tcPr>
            <w:tcW w:w="1839" w:type="dxa"/>
            <w:tcBorders>
              <w:top w:val="single" w:sz="4" w:space="0" w:color="auto"/>
              <w:left w:val="single" w:sz="4" w:space="0" w:color="auto"/>
              <w:bottom w:val="single" w:sz="4" w:space="0" w:color="auto"/>
              <w:right w:val="single" w:sz="4" w:space="0" w:color="auto"/>
            </w:tcBorders>
            <w:hideMark/>
          </w:tcPr>
          <w:p w14:paraId="037D5E5C"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7B99A059"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4FA9679F"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29" w:type="dxa"/>
            <w:tcBorders>
              <w:top w:val="single" w:sz="4" w:space="0" w:color="auto"/>
              <w:left w:val="single" w:sz="4" w:space="0" w:color="auto"/>
              <w:bottom w:val="single" w:sz="4" w:space="0" w:color="auto"/>
              <w:right w:val="single" w:sz="4" w:space="0" w:color="auto"/>
            </w:tcBorders>
          </w:tcPr>
          <w:p w14:paraId="30F9312E" w14:textId="77777777" w:rsidR="00F80DA3" w:rsidRDefault="00F80DA3" w:rsidP="008A1C46">
            <w:pPr>
              <w:spacing w:line="225" w:lineRule="atLeast"/>
              <w:jc w:val="center"/>
              <w:rPr>
                <w:rFonts w:eastAsia="Times New Roman" w:cs="Arial"/>
                <w:color w:val="000000"/>
              </w:rPr>
            </w:pPr>
          </w:p>
        </w:tc>
      </w:tr>
      <w:tr w:rsidR="00F80DA3" w14:paraId="600C46D1"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57B03BED" w14:textId="77777777" w:rsidR="00F80DA3" w:rsidRDefault="00F80DA3" w:rsidP="008A1C46">
            <w:pPr>
              <w:spacing w:line="225" w:lineRule="atLeast"/>
              <w:rPr>
                <w:rFonts w:eastAsia="Times New Roman" w:cs="Arial"/>
                <w:color w:val="000000"/>
              </w:rPr>
            </w:pPr>
            <w:r>
              <w:rPr>
                <w:rFonts w:eastAsia="Times New Roman" w:cs="Arial"/>
                <w:color w:val="000000"/>
              </w:rPr>
              <w:t>Concentration</w:t>
            </w:r>
          </w:p>
        </w:tc>
        <w:tc>
          <w:tcPr>
            <w:tcW w:w="1839" w:type="dxa"/>
            <w:tcBorders>
              <w:top w:val="single" w:sz="4" w:space="0" w:color="auto"/>
              <w:left w:val="single" w:sz="4" w:space="0" w:color="auto"/>
              <w:bottom w:val="single" w:sz="4" w:space="0" w:color="auto"/>
              <w:right w:val="single" w:sz="4" w:space="0" w:color="auto"/>
            </w:tcBorders>
          </w:tcPr>
          <w:p w14:paraId="1EF7C91E"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22EB4B75"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37BA8CE3"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0ABBC1F3"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37136E09"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52059AF6" w14:textId="77777777" w:rsidR="00F80DA3" w:rsidRDefault="00F80DA3" w:rsidP="008A1C46">
            <w:pPr>
              <w:spacing w:line="225" w:lineRule="atLeast"/>
              <w:rPr>
                <w:rFonts w:eastAsia="Times New Roman" w:cs="Arial"/>
                <w:color w:val="000000"/>
              </w:rPr>
            </w:pPr>
            <w:r>
              <w:rPr>
                <w:rFonts w:eastAsia="Times New Roman" w:cs="Arial"/>
                <w:color w:val="000000"/>
              </w:rPr>
              <w:t>Comprehend and follow instructions</w:t>
            </w:r>
          </w:p>
        </w:tc>
        <w:tc>
          <w:tcPr>
            <w:tcW w:w="1839" w:type="dxa"/>
            <w:tcBorders>
              <w:top w:val="single" w:sz="4" w:space="0" w:color="auto"/>
              <w:left w:val="single" w:sz="4" w:space="0" w:color="auto"/>
              <w:bottom w:val="single" w:sz="4" w:space="0" w:color="auto"/>
              <w:right w:val="single" w:sz="4" w:space="0" w:color="auto"/>
            </w:tcBorders>
          </w:tcPr>
          <w:p w14:paraId="3C16C3CE"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50629A04"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71BB5FAB"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3C52299E"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39997E1D"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7F712EBA" w14:textId="77777777" w:rsidR="00F80DA3" w:rsidRDefault="00F80DA3" w:rsidP="008A1C46">
            <w:pPr>
              <w:spacing w:line="225" w:lineRule="atLeast"/>
              <w:rPr>
                <w:rFonts w:eastAsia="Times New Roman" w:cs="Arial"/>
                <w:color w:val="000000"/>
              </w:rPr>
            </w:pPr>
            <w:r>
              <w:rPr>
                <w:rFonts w:eastAsia="Times New Roman" w:cs="Arial"/>
                <w:color w:val="000000"/>
              </w:rPr>
              <w:t>Relate to Others</w:t>
            </w:r>
          </w:p>
        </w:tc>
        <w:tc>
          <w:tcPr>
            <w:tcW w:w="1839" w:type="dxa"/>
            <w:tcBorders>
              <w:top w:val="single" w:sz="4" w:space="0" w:color="auto"/>
              <w:left w:val="single" w:sz="4" w:space="0" w:color="auto"/>
              <w:bottom w:val="single" w:sz="4" w:space="0" w:color="auto"/>
              <w:right w:val="single" w:sz="4" w:space="0" w:color="auto"/>
            </w:tcBorders>
          </w:tcPr>
          <w:p w14:paraId="341A7F25"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778C85BB"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tcPr>
          <w:p w14:paraId="64F34839"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6426A51F"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r>
      <w:tr w:rsidR="00F80DA3" w14:paraId="548E77AB"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5087EEEF" w14:textId="77777777" w:rsidR="00F80DA3" w:rsidRDefault="00F80DA3" w:rsidP="008A1C46">
            <w:pPr>
              <w:spacing w:line="225" w:lineRule="atLeast"/>
              <w:rPr>
                <w:rFonts w:eastAsia="Times New Roman" w:cs="Arial"/>
                <w:color w:val="000000"/>
              </w:rPr>
            </w:pPr>
            <w:r>
              <w:rPr>
                <w:rFonts w:eastAsia="Times New Roman" w:cs="Arial"/>
                <w:color w:val="000000"/>
              </w:rPr>
              <w:t>Influence Others</w:t>
            </w:r>
          </w:p>
        </w:tc>
        <w:tc>
          <w:tcPr>
            <w:tcW w:w="1839" w:type="dxa"/>
            <w:tcBorders>
              <w:top w:val="single" w:sz="4" w:space="0" w:color="auto"/>
              <w:left w:val="single" w:sz="4" w:space="0" w:color="auto"/>
              <w:bottom w:val="single" w:sz="4" w:space="0" w:color="auto"/>
              <w:right w:val="single" w:sz="4" w:space="0" w:color="auto"/>
            </w:tcBorders>
          </w:tcPr>
          <w:p w14:paraId="09E61CD8"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5BED5206"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885" w:type="dxa"/>
            <w:tcBorders>
              <w:top w:val="single" w:sz="4" w:space="0" w:color="auto"/>
              <w:left w:val="single" w:sz="4" w:space="0" w:color="auto"/>
              <w:bottom w:val="single" w:sz="4" w:space="0" w:color="auto"/>
              <w:right w:val="single" w:sz="4" w:space="0" w:color="auto"/>
            </w:tcBorders>
          </w:tcPr>
          <w:p w14:paraId="3A709BED" w14:textId="77777777" w:rsidR="00F80DA3" w:rsidRDefault="00F80DA3" w:rsidP="008A1C46">
            <w:pPr>
              <w:spacing w:line="225" w:lineRule="atLeast"/>
              <w:jc w:val="center"/>
              <w:rPr>
                <w:rFonts w:eastAsia="Times New Roman" w:cs="Arial"/>
                <w:color w:val="000000"/>
              </w:rPr>
            </w:pPr>
          </w:p>
        </w:tc>
        <w:tc>
          <w:tcPr>
            <w:tcW w:w="1929" w:type="dxa"/>
            <w:tcBorders>
              <w:top w:val="single" w:sz="4" w:space="0" w:color="auto"/>
              <w:left w:val="single" w:sz="4" w:space="0" w:color="auto"/>
              <w:bottom w:val="single" w:sz="4" w:space="0" w:color="auto"/>
              <w:right w:val="single" w:sz="4" w:space="0" w:color="auto"/>
            </w:tcBorders>
            <w:hideMark/>
          </w:tcPr>
          <w:p w14:paraId="0D1AB495" w14:textId="77777777" w:rsidR="00F80DA3" w:rsidRDefault="00F80DA3" w:rsidP="008A1C46">
            <w:pPr>
              <w:spacing w:line="225" w:lineRule="atLeast"/>
              <w:jc w:val="center"/>
              <w:rPr>
                <w:rFonts w:eastAsia="Times New Roman" w:cs="Arial"/>
                <w:color w:val="000000"/>
              </w:rPr>
            </w:pPr>
          </w:p>
        </w:tc>
      </w:tr>
      <w:tr w:rsidR="00F80DA3" w14:paraId="7F55F3A7" w14:textId="77777777" w:rsidTr="008A1C46">
        <w:tc>
          <w:tcPr>
            <w:tcW w:w="2499" w:type="dxa"/>
            <w:tcBorders>
              <w:top w:val="single" w:sz="4" w:space="0" w:color="auto"/>
              <w:left w:val="single" w:sz="4" w:space="0" w:color="auto"/>
              <w:bottom w:val="single" w:sz="4" w:space="0" w:color="auto"/>
              <w:right w:val="single" w:sz="4" w:space="0" w:color="auto"/>
            </w:tcBorders>
            <w:hideMark/>
          </w:tcPr>
          <w:p w14:paraId="7891B628" w14:textId="77777777" w:rsidR="00F80DA3" w:rsidRDefault="00F80DA3" w:rsidP="008A1C46">
            <w:pPr>
              <w:spacing w:line="225" w:lineRule="atLeast"/>
              <w:rPr>
                <w:rFonts w:eastAsia="Times New Roman" w:cs="Arial"/>
                <w:color w:val="000000"/>
              </w:rPr>
            </w:pPr>
            <w:r>
              <w:rPr>
                <w:rFonts w:eastAsia="Times New Roman" w:cs="Arial"/>
                <w:color w:val="000000"/>
              </w:rPr>
              <w:t>Perform complex or varied tasks</w:t>
            </w:r>
          </w:p>
        </w:tc>
        <w:tc>
          <w:tcPr>
            <w:tcW w:w="1839" w:type="dxa"/>
            <w:tcBorders>
              <w:top w:val="single" w:sz="4" w:space="0" w:color="auto"/>
              <w:left w:val="single" w:sz="4" w:space="0" w:color="auto"/>
              <w:bottom w:val="single" w:sz="4" w:space="0" w:color="auto"/>
              <w:right w:val="single" w:sz="4" w:space="0" w:color="auto"/>
            </w:tcBorders>
          </w:tcPr>
          <w:p w14:paraId="090610F9" w14:textId="77777777" w:rsidR="00F80DA3" w:rsidRDefault="00F80DA3" w:rsidP="008A1C46">
            <w:pPr>
              <w:spacing w:line="225" w:lineRule="atLeast"/>
              <w:jc w:val="center"/>
              <w:rPr>
                <w:rFonts w:eastAsia="Times New Roman" w:cs="Arial"/>
                <w:color w:val="000000"/>
              </w:rPr>
            </w:pPr>
          </w:p>
        </w:tc>
        <w:tc>
          <w:tcPr>
            <w:tcW w:w="1918" w:type="dxa"/>
            <w:tcBorders>
              <w:top w:val="single" w:sz="4" w:space="0" w:color="auto"/>
              <w:left w:val="single" w:sz="4" w:space="0" w:color="auto"/>
              <w:bottom w:val="single" w:sz="4" w:space="0" w:color="auto"/>
              <w:right w:val="single" w:sz="4" w:space="0" w:color="auto"/>
            </w:tcBorders>
          </w:tcPr>
          <w:p w14:paraId="48C5DE6C" w14:textId="77777777" w:rsidR="00F80DA3" w:rsidRDefault="00F80DA3" w:rsidP="008A1C46">
            <w:pPr>
              <w:spacing w:line="225" w:lineRule="atLeast"/>
              <w:jc w:val="center"/>
              <w:rPr>
                <w:rFonts w:eastAsia="Times New Roman" w:cs="Arial"/>
                <w:color w:val="000000"/>
              </w:rPr>
            </w:pPr>
          </w:p>
        </w:tc>
        <w:tc>
          <w:tcPr>
            <w:tcW w:w="1885" w:type="dxa"/>
            <w:tcBorders>
              <w:top w:val="single" w:sz="4" w:space="0" w:color="auto"/>
              <w:left w:val="single" w:sz="4" w:space="0" w:color="auto"/>
              <w:bottom w:val="single" w:sz="4" w:space="0" w:color="auto"/>
              <w:right w:val="single" w:sz="4" w:space="0" w:color="auto"/>
            </w:tcBorders>
            <w:hideMark/>
          </w:tcPr>
          <w:p w14:paraId="69F2B763" w14:textId="77777777" w:rsidR="00F80DA3" w:rsidRDefault="00F80DA3" w:rsidP="008A1C46">
            <w:pPr>
              <w:spacing w:line="225" w:lineRule="atLeast"/>
              <w:jc w:val="center"/>
              <w:rPr>
                <w:rFonts w:eastAsia="Times New Roman" w:cs="Arial"/>
                <w:color w:val="000000"/>
              </w:rPr>
            </w:pPr>
            <w:r>
              <w:rPr>
                <w:rFonts w:eastAsia="Times New Roman" w:cs="Arial"/>
                <w:color w:val="000000"/>
              </w:rPr>
              <w:t>X</w:t>
            </w:r>
          </w:p>
        </w:tc>
        <w:tc>
          <w:tcPr>
            <w:tcW w:w="1929" w:type="dxa"/>
            <w:tcBorders>
              <w:top w:val="single" w:sz="4" w:space="0" w:color="auto"/>
              <w:left w:val="single" w:sz="4" w:space="0" w:color="auto"/>
              <w:bottom w:val="single" w:sz="4" w:space="0" w:color="auto"/>
              <w:right w:val="single" w:sz="4" w:space="0" w:color="auto"/>
            </w:tcBorders>
          </w:tcPr>
          <w:p w14:paraId="1F724F39" w14:textId="77777777" w:rsidR="00F80DA3" w:rsidRDefault="00F80DA3" w:rsidP="008A1C46">
            <w:pPr>
              <w:spacing w:line="225" w:lineRule="atLeast"/>
              <w:jc w:val="center"/>
              <w:rPr>
                <w:rFonts w:eastAsia="Times New Roman" w:cs="Arial"/>
                <w:color w:val="000000"/>
              </w:rPr>
            </w:pPr>
          </w:p>
        </w:tc>
      </w:tr>
    </w:tbl>
    <w:p w14:paraId="1F71457B" w14:textId="77777777" w:rsidR="00F80DA3" w:rsidRPr="00C303E5" w:rsidRDefault="00F80DA3" w:rsidP="00F80DA3">
      <w:pPr>
        <w:shd w:val="clear" w:color="auto" w:fill="FFFFFF"/>
        <w:rPr>
          <w:rFonts w:cs="Arial"/>
        </w:rPr>
      </w:pPr>
    </w:p>
    <w:p w14:paraId="5783443E" w14:textId="77777777" w:rsidR="00F80DA3" w:rsidRPr="00C303E5" w:rsidRDefault="00F80DA3" w:rsidP="00F80DA3">
      <w:pPr>
        <w:rPr>
          <w:rFonts w:cs="Arial"/>
          <w:b/>
        </w:rPr>
      </w:pPr>
      <w:r w:rsidRPr="00C303E5">
        <w:rPr>
          <w:rFonts w:cs="Arial"/>
          <w:b/>
        </w:rPr>
        <w:t>Special Comments:</w:t>
      </w:r>
    </w:p>
    <w:p w14:paraId="61DDE014" w14:textId="77777777" w:rsidR="00F80DA3" w:rsidRDefault="00F80DA3" w:rsidP="00F80DA3">
      <w:pPr>
        <w:rPr>
          <w:rFonts w:cs="Arial"/>
          <w:b/>
          <w:u w:val="single"/>
        </w:rPr>
      </w:pPr>
      <w:r w:rsidRPr="00C303E5">
        <w:rPr>
          <w:rFonts w:cs="Arial"/>
          <w:b/>
        </w:rPr>
        <w:t>Manager Signature:</w:t>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rPr>
        <w:t xml:space="preserve">   Date</w:t>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p>
    <w:p w14:paraId="17EA4C24" w14:textId="77777777" w:rsidR="00F80DA3" w:rsidRPr="00C303E5" w:rsidRDefault="00F80DA3" w:rsidP="00F80DA3">
      <w:pPr>
        <w:rPr>
          <w:rFonts w:cs="Arial"/>
          <w:b/>
        </w:rPr>
      </w:pPr>
    </w:p>
    <w:p w14:paraId="1277B1A3" w14:textId="77777777" w:rsidR="00F80DA3" w:rsidRPr="00C303E5" w:rsidRDefault="00F80DA3" w:rsidP="00F80DA3">
      <w:pPr>
        <w:rPr>
          <w:rFonts w:cs="Arial"/>
          <w:b/>
        </w:rPr>
      </w:pPr>
      <w:r w:rsidRPr="00C303E5">
        <w:rPr>
          <w:rFonts w:cs="Arial"/>
          <w:b/>
        </w:rPr>
        <w:t>Human Resources Signature:</w:t>
      </w:r>
      <w:r>
        <w:rPr>
          <w:rFonts w:cs="Arial"/>
          <w:b/>
        </w:rPr>
        <w:t xml:space="preserve"> </w:t>
      </w:r>
      <w:r w:rsidRPr="00345271">
        <w:rPr>
          <w:rFonts w:cs="Arial"/>
          <w:b/>
        </w:rPr>
        <w:t xml:space="preserve">__________________________________ </w:t>
      </w:r>
      <w:r>
        <w:rPr>
          <w:rFonts w:cs="Arial"/>
          <w:b/>
        </w:rPr>
        <w:tab/>
        <w:t xml:space="preserve">  </w:t>
      </w:r>
      <w:r w:rsidRPr="00C303E5">
        <w:rPr>
          <w:rFonts w:cs="Arial"/>
          <w:b/>
        </w:rPr>
        <w:t>Date:</w:t>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p>
    <w:p w14:paraId="14E6624E" w14:textId="77777777" w:rsidR="00F80DA3" w:rsidRPr="00C303E5" w:rsidRDefault="00F80DA3" w:rsidP="00F80DA3">
      <w:pPr>
        <w:rPr>
          <w:rFonts w:cs="Arial"/>
          <w:b/>
        </w:rPr>
      </w:pPr>
    </w:p>
    <w:p w14:paraId="655604A1" w14:textId="77777777" w:rsidR="00F80DA3" w:rsidRPr="00C303E5" w:rsidRDefault="00F80DA3" w:rsidP="00F80DA3">
      <w:pPr>
        <w:rPr>
          <w:rFonts w:cs="Arial"/>
          <w:b/>
          <w:u w:val="single"/>
        </w:rPr>
      </w:pPr>
      <w:r w:rsidRPr="00C303E5">
        <w:rPr>
          <w:rFonts w:cs="Arial"/>
          <w:b/>
        </w:rPr>
        <w:t>Printed Employee Name:</w:t>
      </w:r>
      <w:r w:rsidRPr="00C303E5">
        <w:rPr>
          <w:rFonts w:cs="Arial"/>
          <w:b/>
          <w:u w:val="single"/>
        </w:rPr>
        <w:t xml:space="preserve"> </w:t>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r w:rsidRPr="00C303E5">
        <w:rPr>
          <w:rFonts w:cs="Arial"/>
          <w:b/>
          <w:u w:val="single"/>
        </w:rPr>
        <w:tab/>
      </w:r>
    </w:p>
    <w:p w14:paraId="2FFC7A78" w14:textId="77777777" w:rsidR="00F80DA3" w:rsidRPr="00C303E5" w:rsidRDefault="00F80DA3" w:rsidP="00F80DA3">
      <w:pPr>
        <w:rPr>
          <w:rFonts w:cs="Arial"/>
          <w:b/>
        </w:rPr>
      </w:pPr>
    </w:p>
    <w:p w14:paraId="03F3093E" w14:textId="77777777" w:rsidR="00F80DA3" w:rsidRPr="00283E5E" w:rsidRDefault="00F80DA3" w:rsidP="00F80DA3">
      <w:r w:rsidRPr="00C303E5">
        <w:rPr>
          <w:rFonts w:cs="Arial"/>
          <w:b/>
        </w:rPr>
        <w:t>Employee Signature:</w:t>
      </w:r>
      <w:r>
        <w:rPr>
          <w:rFonts w:cs="Arial"/>
          <w:b/>
        </w:rPr>
        <w:t xml:space="preserve"> </w:t>
      </w:r>
      <w:r>
        <w:rPr>
          <w:rFonts w:cs="Arial"/>
          <w:b/>
          <w:u w:val="single"/>
        </w:rPr>
        <w:t>_______________________________________</w:t>
      </w:r>
      <w:r w:rsidRPr="00C303E5">
        <w:rPr>
          <w:rFonts w:cs="Arial"/>
          <w:b/>
        </w:rPr>
        <w:t xml:space="preserve">  </w:t>
      </w:r>
      <w:r>
        <w:rPr>
          <w:rFonts w:cs="Arial"/>
          <w:b/>
        </w:rPr>
        <w:tab/>
        <w:t xml:space="preserve"> </w:t>
      </w:r>
      <w:r w:rsidRPr="00C303E5">
        <w:rPr>
          <w:rFonts w:cs="Arial"/>
          <w:b/>
        </w:rPr>
        <w:t>Date:</w:t>
      </w:r>
      <w:r w:rsidRPr="00C303E5">
        <w:rPr>
          <w:rFonts w:cs="Arial"/>
          <w:b/>
          <w:u w:val="single"/>
        </w:rPr>
        <w:tab/>
      </w:r>
      <w:r w:rsidRPr="00C303E5">
        <w:rPr>
          <w:rFonts w:cs="Arial"/>
          <w:b/>
          <w:u w:val="single"/>
        </w:rPr>
        <w:tab/>
      </w:r>
      <w:r w:rsidRPr="00C303E5">
        <w:rPr>
          <w:rFonts w:cs="Arial"/>
          <w:b/>
          <w:u w:val="single"/>
        </w:rPr>
        <w:tab/>
      </w:r>
    </w:p>
    <w:p w14:paraId="08FD46C5" w14:textId="7790AE4F" w:rsidR="00F57824" w:rsidRPr="00F57824" w:rsidRDefault="00F57824" w:rsidP="00F57824"/>
    <w:p w14:paraId="047BF621" w14:textId="229DF2FB" w:rsidR="00F57824" w:rsidRPr="00F57824" w:rsidRDefault="00F57824" w:rsidP="00F57824"/>
    <w:p w14:paraId="207F5A5B" w14:textId="50BA205C" w:rsidR="00F57824" w:rsidRPr="00F57824" w:rsidRDefault="00F57824" w:rsidP="00F57824"/>
    <w:p w14:paraId="0F785852" w14:textId="16E0EEAD" w:rsidR="00F57824" w:rsidRPr="00F57824" w:rsidRDefault="00F57824" w:rsidP="00F57824"/>
    <w:p w14:paraId="4E310EC1" w14:textId="4B0FECE3" w:rsidR="00F57824" w:rsidRPr="00F57824" w:rsidRDefault="00F57824" w:rsidP="00F57824"/>
    <w:p w14:paraId="3CFF9416" w14:textId="33E0DEBE" w:rsidR="00F57824" w:rsidRPr="00F57824" w:rsidRDefault="00F57824" w:rsidP="00F57824"/>
    <w:sectPr w:rsidR="00F57824" w:rsidRPr="00F57824" w:rsidSect="004F1502">
      <w:headerReference w:type="default" r:id="rId11"/>
      <w:footerReference w:type="default" r:id="rId12"/>
      <w:pgSz w:w="12240" w:h="15840" w:code="1"/>
      <w:pgMar w:top="21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EC34" w14:textId="77777777" w:rsidR="00AA5DF4" w:rsidRDefault="00AA5DF4">
      <w:r>
        <w:separator/>
      </w:r>
    </w:p>
  </w:endnote>
  <w:endnote w:type="continuationSeparator" w:id="0">
    <w:p w14:paraId="6DDF4998" w14:textId="77777777" w:rsidR="00AA5DF4" w:rsidRDefault="00AA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Albertus Xb (W1)">
    <w:altName w:val="Calibri"/>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944F" w14:textId="77777777" w:rsidR="007973C3" w:rsidRPr="00350FD9" w:rsidRDefault="007973C3" w:rsidP="007973C3">
    <w:pPr>
      <w:pStyle w:val="Footer"/>
      <w:jc w:val="center"/>
      <w:rPr>
        <w:rFonts w:ascii="Calibri" w:hAnsi="Calibri" w:cs="Arial"/>
        <w:i/>
        <w:color w:val="1F5897"/>
      </w:rPr>
    </w:pPr>
    <w:r w:rsidRPr="00350FD9">
      <w:rPr>
        <w:rFonts w:ascii="Calibri" w:hAnsi="Calibri" w:cs="Arial"/>
        <w:i/>
        <w:color w:val="1F5897"/>
      </w:rPr>
      <w:t>www.mrta.us</w:t>
    </w:r>
  </w:p>
  <w:p w14:paraId="0556821B" w14:textId="77777777" w:rsidR="007973C3" w:rsidRDefault="00797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0C55" w14:textId="77777777" w:rsidR="00AA5DF4" w:rsidRDefault="00AA5DF4">
      <w:r>
        <w:separator/>
      </w:r>
    </w:p>
  </w:footnote>
  <w:footnote w:type="continuationSeparator" w:id="0">
    <w:p w14:paraId="50414102" w14:textId="77777777" w:rsidR="00AA5DF4" w:rsidRDefault="00AA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2A7" w14:textId="6879B0BC" w:rsidR="003C5014" w:rsidRDefault="00C3268B">
    <w:pPr>
      <w:pStyle w:val="Header"/>
    </w:pPr>
    <w:r>
      <w:rPr>
        <w:noProof/>
      </w:rPr>
      <w:drawing>
        <wp:anchor distT="0" distB="0" distL="114300" distR="114300" simplePos="0" relativeHeight="251667456" behindDoc="0" locked="0" layoutInCell="1" allowOverlap="1" wp14:anchorId="46F211DB" wp14:editId="412248F3">
          <wp:simplePos x="0" y="0"/>
          <wp:positionH relativeFrom="column">
            <wp:posOffset>2714625</wp:posOffset>
          </wp:positionH>
          <wp:positionV relativeFrom="paragraph">
            <wp:posOffset>-219075</wp:posOffset>
          </wp:positionV>
          <wp:extent cx="942975" cy="901065"/>
          <wp:effectExtent l="0" t="0" r="9525"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2975" cy="901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20D">
      <w:rPr>
        <w:noProof/>
      </w:rPr>
      <mc:AlternateContent>
        <mc:Choice Requires="wps">
          <w:drawing>
            <wp:anchor distT="45720" distB="45720" distL="114300" distR="114300" simplePos="0" relativeHeight="251659264" behindDoc="0" locked="0" layoutInCell="1" allowOverlap="1" wp14:anchorId="569C06FF" wp14:editId="44E4F2F5">
              <wp:simplePos x="0" y="0"/>
              <wp:positionH relativeFrom="column">
                <wp:posOffset>4838700</wp:posOffset>
              </wp:positionH>
              <wp:positionV relativeFrom="paragraph">
                <wp:posOffset>-152400</wp:posOffset>
              </wp:positionV>
              <wp:extent cx="2114550" cy="767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67715"/>
                      </a:xfrm>
                      <a:prstGeom prst="rect">
                        <a:avLst/>
                      </a:prstGeom>
                      <a:solidFill>
                        <a:srgbClr val="FFFFFF"/>
                      </a:solidFill>
                      <a:ln w="73025">
                        <a:noFill/>
                        <a:miter lim="800000"/>
                        <a:headEnd/>
                        <a:tailEnd/>
                      </a:ln>
                    </wps:spPr>
                    <wps:txbx>
                      <w:txbxContent>
                        <w:p w14:paraId="0CD60854" w14:textId="77777777" w:rsidR="00F57824" w:rsidRPr="00FF1662" w:rsidRDefault="00F57824" w:rsidP="00F57824">
                          <w:pPr>
                            <w:rPr>
                              <w:rFonts w:ascii="Brandon Grotesque Regular" w:hAnsi="Brandon Grotesque Regular"/>
                              <w:b/>
                              <w:color w:val="1F4E79" w:themeColor="accent1" w:themeShade="80"/>
                              <w:sz w:val="20"/>
                              <w:szCs w:val="20"/>
                            </w:rPr>
                          </w:pPr>
                          <w:r w:rsidRPr="00FF1662">
                            <w:rPr>
                              <w:rFonts w:ascii="Brandon Grotesque Regular" w:hAnsi="Brandon Grotesque Regular"/>
                              <w:b/>
                              <w:color w:val="1F4E79" w:themeColor="accent1" w:themeShade="80"/>
                              <w:sz w:val="20"/>
                              <w:szCs w:val="20"/>
                            </w:rPr>
                            <w:t>Bruno J Fisher, Administrator</w:t>
                          </w:r>
                        </w:p>
                        <w:p w14:paraId="0A0A3AD6" w14:textId="77777777" w:rsidR="00F57824" w:rsidRPr="00FF1662" w:rsidRDefault="00F57824" w:rsidP="00F57824">
                          <w:pPr>
                            <w:rPr>
                              <w:rFonts w:ascii="Brandon Grotesque Regular" w:hAnsi="Brandon Grotesque Regular" w:cstheme="minorHAnsi"/>
                              <w:color w:val="1F4E79" w:themeColor="accent1" w:themeShade="80"/>
                              <w:sz w:val="20"/>
                              <w:szCs w:val="20"/>
                            </w:rPr>
                          </w:pPr>
                          <w:r w:rsidRPr="00FF1662">
                            <w:rPr>
                              <w:rFonts w:ascii="Brandon Grotesque Regular" w:hAnsi="Brandon Grotesque Regular" w:cstheme="minorHAnsi"/>
                              <w:i/>
                              <w:iCs/>
                              <w:color w:val="1F4E79" w:themeColor="accent1" w:themeShade="80"/>
                              <w:sz w:val="20"/>
                              <w:szCs w:val="20"/>
                            </w:rPr>
                            <w:t>Headquarters:</w:t>
                          </w:r>
                          <w:r w:rsidRPr="00FF1662">
                            <w:rPr>
                              <w:rFonts w:ascii="Brandon Grotesque Regular" w:hAnsi="Brandon Grotesque Regular" w:cstheme="minorHAnsi"/>
                              <w:color w:val="1F4E79" w:themeColor="accent1" w:themeShade="80"/>
                              <w:sz w:val="20"/>
                              <w:szCs w:val="20"/>
                            </w:rPr>
                            <w:t>1427R Water Street, Fitchburg, MA  01420</w:t>
                          </w:r>
                        </w:p>
                        <w:p w14:paraId="457FDFAF" w14:textId="77777777" w:rsidR="00F57824" w:rsidRPr="00FF1662" w:rsidRDefault="00F57824" w:rsidP="00F57824">
                          <w:pPr>
                            <w:rPr>
                              <w:rFonts w:ascii="Brandon Grotesque Regular" w:hAnsi="Brandon Grotesque Regular" w:cstheme="minorHAnsi"/>
                              <w:color w:val="1F4E79" w:themeColor="accent1" w:themeShade="80"/>
                              <w:sz w:val="20"/>
                              <w:szCs w:val="20"/>
                            </w:rPr>
                          </w:pPr>
                          <w:r w:rsidRPr="00FF1662">
                            <w:rPr>
                              <w:rFonts w:ascii="Brandon Grotesque Regular" w:hAnsi="Brandon Grotesque Regular" w:cstheme="minorHAnsi"/>
                              <w:color w:val="1F4E79" w:themeColor="accent1" w:themeShade="80"/>
                              <w:sz w:val="20"/>
                              <w:szCs w:val="20"/>
                            </w:rPr>
                            <w:t xml:space="preserve">(978) 345-7711 or 1-800-922-5636 </w:t>
                          </w:r>
                        </w:p>
                        <w:p w14:paraId="6294C9C6" w14:textId="4FD72C94" w:rsidR="003C5014" w:rsidRPr="00FF1662" w:rsidRDefault="003C5014" w:rsidP="003C5014">
                          <w:pPr>
                            <w:rPr>
                              <w:rFonts w:ascii="Brandon Grotesque Regular" w:hAnsi="Brandon Grotesque Regular" w:cstheme="minorHAnsi"/>
                              <w:color w:val="1F4E79" w:themeColor="accent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C06FF" id="_x0000_t202" coordsize="21600,21600" o:spt="202" path="m,l,21600r21600,l21600,xe">
              <v:stroke joinstyle="miter"/>
              <v:path gradientshapeok="t" o:connecttype="rect"/>
            </v:shapetype>
            <v:shape id="Text Box 2" o:spid="_x0000_s1026" type="#_x0000_t202" style="position:absolute;margin-left:381pt;margin-top:-12pt;width:166.5pt;height:6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" stroked="f" strokeweight="5.75pt">
              <v:textbox>
                <w:txbxContent>
                  <w:p w14:paraId="0CD60854" w14:textId="77777777" w:rsidR="00F57824" w:rsidRPr="00FF1662" w:rsidRDefault="00F57824" w:rsidP="00F57824">
                    <w:pPr>
                      <w:rPr>
                        <w:rFonts w:ascii="Brandon Grotesque Regular" w:hAnsi="Brandon Grotesque Regular"/>
                        <w:b/>
                        <w:color w:val="1F4E79" w:themeColor="accent1" w:themeShade="80"/>
                        <w:sz w:val="20"/>
                        <w:szCs w:val="20"/>
                      </w:rPr>
                    </w:pPr>
                    <w:r w:rsidRPr="00FF1662">
                      <w:rPr>
                        <w:rFonts w:ascii="Brandon Grotesque Regular" w:hAnsi="Brandon Grotesque Regular"/>
                        <w:b/>
                        <w:color w:val="1F4E79" w:themeColor="accent1" w:themeShade="80"/>
                        <w:sz w:val="20"/>
                        <w:szCs w:val="20"/>
                      </w:rPr>
                      <w:t>Bruno J Fisher, Administrator</w:t>
                    </w:r>
                  </w:p>
                  <w:p w14:paraId="0A0A3AD6" w14:textId="77777777" w:rsidR="00F57824" w:rsidRPr="00FF1662" w:rsidRDefault="00F57824" w:rsidP="00F57824">
                    <w:pPr>
                      <w:rPr>
                        <w:rFonts w:ascii="Brandon Grotesque Regular" w:hAnsi="Brandon Grotesque Regular" w:cstheme="minorHAnsi"/>
                        <w:color w:val="1F4E79" w:themeColor="accent1" w:themeShade="80"/>
                        <w:sz w:val="20"/>
                        <w:szCs w:val="20"/>
                      </w:rPr>
                    </w:pPr>
                    <w:r w:rsidRPr="00FF1662">
                      <w:rPr>
                        <w:rFonts w:ascii="Brandon Grotesque Regular" w:hAnsi="Brandon Grotesque Regular" w:cstheme="minorHAnsi"/>
                        <w:i/>
                        <w:iCs/>
                        <w:color w:val="1F4E79" w:themeColor="accent1" w:themeShade="80"/>
                        <w:sz w:val="20"/>
                        <w:szCs w:val="20"/>
                      </w:rPr>
                      <w:t>Headquarters:</w:t>
                    </w:r>
                    <w:r w:rsidRPr="00FF1662">
                      <w:rPr>
                        <w:rFonts w:ascii="Brandon Grotesque Regular" w:hAnsi="Brandon Grotesque Regular" w:cstheme="minorHAnsi"/>
                        <w:color w:val="1F4E79" w:themeColor="accent1" w:themeShade="80"/>
                        <w:sz w:val="20"/>
                        <w:szCs w:val="20"/>
                      </w:rPr>
                      <w:t>1427R Water Street, Fitchburg, MA  01420</w:t>
                    </w:r>
                  </w:p>
                  <w:p w14:paraId="457FDFAF" w14:textId="77777777" w:rsidR="00F57824" w:rsidRPr="00FF1662" w:rsidRDefault="00F57824" w:rsidP="00F57824">
                    <w:pPr>
                      <w:rPr>
                        <w:rFonts w:ascii="Brandon Grotesque Regular" w:hAnsi="Brandon Grotesque Regular" w:cstheme="minorHAnsi"/>
                        <w:color w:val="1F4E79" w:themeColor="accent1" w:themeShade="80"/>
                        <w:sz w:val="20"/>
                        <w:szCs w:val="20"/>
                      </w:rPr>
                    </w:pPr>
                    <w:r w:rsidRPr="00FF1662">
                      <w:rPr>
                        <w:rFonts w:ascii="Brandon Grotesque Regular" w:hAnsi="Brandon Grotesque Regular" w:cstheme="minorHAnsi"/>
                        <w:color w:val="1F4E79" w:themeColor="accent1" w:themeShade="80"/>
                        <w:sz w:val="20"/>
                        <w:szCs w:val="20"/>
                      </w:rPr>
                      <w:t xml:space="preserve">(978) 345-7711 or 1-800-922-5636 </w:t>
                    </w:r>
                  </w:p>
                  <w:p w14:paraId="6294C9C6" w14:textId="4FD72C94" w:rsidR="003C5014" w:rsidRPr="00FF1662" w:rsidRDefault="003C5014" w:rsidP="003C5014">
                    <w:pPr>
                      <w:rPr>
                        <w:rFonts w:ascii="Brandon Grotesque Regular" w:hAnsi="Brandon Grotesque Regular" w:cstheme="minorHAnsi"/>
                        <w:color w:val="1F4E79" w:themeColor="accent1" w:themeShade="80"/>
                        <w:sz w:val="20"/>
                        <w:szCs w:val="20"/>
                      </w:rPr>
                    </w:pPr>
                  </w:p>
                </w:txbxContent>
              </v:textbox>
              <w10:wrap type="square"/>
            </v:shape>
          </w:pict>
        </mc:Fallback>
      </mc:AlternateContent>
    </w:r>
    <w:r w:rsidR="00810E3E" w:rsidRPr="00EA66E5">
      <w:rPr>
        <w:noProof/>
      </w:rPr>
      <mc:AlternateContent>
        <mc:Choice Requires="wps">
          <w:drawing>
            <wp:anchor distT="0" distB="0" distL="114300" distR="114300" simplePos="0" relativeHeight="251661312" behindDoc="0" locked="0" layoutInCell="1" allowOverlap="1" wp14:anchorId="1F7B1A5F" wp14:editId="4EA3EBDB">
              <wp:simplePos x="0" y="0"/>
              <wp:positionH relativeFrom="column">
                <wp:posOffset>-676275</wp:posOffset>
              </wp:positionH>
              <wp:positionV relativeFrom="paragraph">
                <wp:posOffset>-429895</wp:posOffset>
              </wp:positionV>
              <wp:extent cx="7813675" cy="51435"/>
              <wp:effectExtent l="0" t="0" r="15875" b="24765"/>
              <wp:wrapNone/>
              <wp:docPr id="5" name="Rectangle 5"/>
              <wp:cNvGraphicFramePr/>
              <a:graphic xmlns:a="http://schemas.openxmlformats.org/drawingml/2006/main">
                <a:graphicData uri="http://schemas.microsoft.com/office/word/2010/wordprocessingShape">
                  <wps:wsp>
                    <wps:cNvSpPr/>
                    <wps:spPr>
                      <a:xfrm>
                        <a:off x="0" y="0"/>
                        <a:ext cx="7813675" cy="51435"/>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EB3F4" id="Rectangle 5" o:spid="_x0000_s1026" style="position:absolute;margin-left:-53.25pt;margin-top:-33.85pt;width:615.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" fillcolor="#a81e23" strokecolor="#c00000" strokeweight="1pt"/>
          </w:pict>
        </mc:Fallback>
      </mc:AlternateContent>
    </w:r>
    <w:r w:rsidR="00810E3E" w:rsidRPr="00EA66E5">
      <w:rPr>
        <w:noProof/>
      </w:rPr>
      <mc:AlternateContent>
        <mc:Choice Requires="wps">
          <w:drawing>
            <wp:anchor distT="0" distB="0" distL="114300" distR="114300" simplePos="0" relativeHeight="251669504" behindDoc="0" locked="0" layoutInCell="1" allowOverlap="1" wp14:anchorId="51F94581" wp14:editId="2CD8907F">
              <wp:simplePos x="0" y="0"/>
              <wp:positionH relativeFrom="column">
                <wp:posOffset>-714375</wp:posOffset>
              </wp:positionH>
              <wp:positionV relativeFrom="paragraph">
                <wp:posOffset>824230</wp:posOffset>
              </wp:positionV>
              <wp:extent cx="7813675" cy="51435"/>
              <wp:effectExtent l="0" t="0" r="15875" b="24765"/>
              <wp:wrapNone/>
              <wp:docPr id="2" name="Rectangle 2"/>
              <wp:cNvGraphicFramePr/>
              <a:graphic xmlns:a="http://schemas.openxmlformats.org/drawingml/2006/main">
                <a:graphicData uri="http://schemas.microsoft.com/office/word/2010/wordprocessingShape">
                  <wps:wsp>
                    <wps:cNvSpPr/>
                    <wps:spPr>
                      <a:xfrm>
                        <a:off x="0" y="0"/>
                        <a:ext cx="7813675" cy="51435"/>
                      </a:xfrm>
                      <a:prstGeom prst="rect">
                        <a:avLst/>
                      </a:prstGeom>
                      <a:solidFill>
                        <a:srgbClr val="A81E23"/>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C5E83" id="Rectangle 2" o:spid="_x0000_s1026" style="position:absolute;margin-left:-56.25pt;margin-top:64.9pt;width:615.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" fillcolor="#a81e23" strokecolor="#c00000" strokeweight="1pt"/>
          </w:pict>
        </mc:Fallback>
      </mc:AlternateContent>
    </w:r>
    <w:r w:rsidR="00810E3E" w:rsidRPr="00EA66E5">
      <w:rPr>
        <w:noProof/>
      </w:rPr>
      <mc:AlternateContent>
        <mc:Choice Requires="wps">
          <w:drawing>
            <wp:anchor distT="0" distB="0" distL="114300" distR="114300" simplePos="0" relativeHeight="251670528" behindDoc="0" locked="0" layoutInCell="1" allowOverlap="1" wp14:anchorId="2017A2BE" wp14:editId="32666C0C">
              <wp:simplePos x="0" y="0"/>
              <wp:positionH relativeFrom="page">
                <wp:posOffset>-28575</wp:posOffset>
              </wp:positionH>
              <wp:positionV relativeFrom="paragraph">
                <wp:posOffset>750570</wp:posOffset>
              </wp:positionV>
              <wp:extent cx="7813675" cy="5715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7813675" cy="57150"/>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AB8D1" id="Rectangle 3" o:spid="_x0000_s1026" style="position:absolute;margin-left:-2.25pt;margin-top:59.1pt;width:615.25pt;height: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" fillcolor="#1f5897" strokecolor="#0052a4" strokeweight="1pt">
              <w10:wrap anchorx="page"/>
            </v:rect>
          </w:pict>
        </mc:Fallback>
      </mc:AlternateContent>
    </w:r>
    <w:r w:rsidR="00810E3E" w:rsidRPr="00EA66E5">
      <w:rPr>
        <w:noProof/>
      </w:rPr>
      <mc:AlternateContent>
        <mc:Choice Requires="wps">
          <w:drawing>
            <wp:anchor distT="0" distB="0" distL="114300" distR="114300" simplePos="0" relativeHeight="251662336" behindDoc="0" locked="0" layoutInCell="1" allowOverlap="1" wp14:anchorId="2E491E89" wp14:editId="028788A3">
              <wp:simplePos x="0" y="0"/>
              <wp:positionH relativeFrom="page">
                <wp:posOffset>-28575</wp:posOffset>
              </wp:positionH>
              <wp:positionV relativeFrom="paragraph">
                <wp:posOffset>-358775</wp:posOffset>
              </wp:positionV>
              <wp:extent cx="7813675" cy="57150"/>
              <wp:effectExtent l="0" t="0" r="15875" b="19050"/>
              <wp:wrapNone/>
              <wp:docPr id="6" name="Rectangle 6"/>
              <wp:cNvGraphicFramePr/>
              <a:graphic xmlns:a="http://schemas.openxmlformats.org/drawingml/2006/main">
                <a:graphicData uri="http://schemas.microsoft.com/office/word/2010/wordprocessingShape">
                  <wps:wsp>
                    <wps:cNvSpPr/>
                    <wps:spPr>
                      <a:xfrm>
                        <a:off x="0" y="0"/>
                        <a:ext cx="7813675" cy="57150"/>
                      </a:xfrm>
                      <a:prstGeom prst="rect">
                        <a:avLst/>
                      </a:prstGeom>
                      <a:solidFill>
                        <a:srgbClr val="1F5897"/>
                      </a:solidFill>
                      <a:ln>
                        <a:solidFill>
                          <a:srgbClr val="0052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BC7D0" id="Rectangle 6" o:spid="_x0000_s1026" style="position:absolute;margin-left:-2.25pt;margin-top:-28.25pt;width:615.25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" fillcolor="#1f5897" strokecolor="#0052a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009B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0EA1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9E80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32D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124E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96C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1AAD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FA22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9C6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B00A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C688F"/>
    <w:multiLevelType w:val="hybridMultilevel"/>
    <w:tmpl w:val="25EC4B0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2974554">
    <w:abstractNumId w:val="9"/>
  </w:num>
  <w:num w:numId="2" w16cid:durableId="46956308">
    <w:abstractNumId w:val="7"/>
  </w:num>
  <w:num w:numId="3" w16cid:durableId="1898055135">
    <w:abstractNumId w:val="6"/>
  </w:num>
  <w:num w:numId="4" w16cid:durableId="471871949">
    <w:abstractNumId w:val="5"/>
  </w:num>
  <w:num w:numId="5" w16cid:durableId="1376346140">
    <w:abstractNumId w:val="4"/>
  </w:num>
  <w:num w:numId="6" w16cid:durableId="848642606">
    <w:abstractNumId w:val="8"/>
  </w:num>
  <w:num w:numId="7" w16cid:durableId="268854108">
    <w:abstractNumId w:val="3"/>
  </w:num>
  <w:num w:numId="8" w16cid:durableId="164175546">
    <w:abstractNumId w:val="2"/>
  </w:num>
  <w:num w:numId="9" w16cid:durableId="1107193542">
    <w:abstractNumId w:val="1"/>
  </w:num>
  <w:num w:numId="10" w16cid:durableId="1441947999">
    <w:abstractNumId w:val="0"/>
  </w:num>
  <w:num w:numId="11" w16cid:durableId="655960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DE"/>
    <w:rsid w:val="00024F7D"/>
    <w:rsid w:val="000B62E8"/>
    <w:rsid w:val="001567AE"/>
    <w:rsid w:val="0016465C"/>
    <w:rsid w:val="002575EB"/>
    <w:rsid w:val="002C46A8"/>
    <w:rsid w:val="00350FD9"/>
    <w:rsid w:val="003C5014"/>
    <w:rsid w:val="00424F54"/>
    <w:rsid w:val="004F1502"/>
    <w:rsid w:val="004F6A3E"/>
    <w:rsid w:val="0050152F"/>
    <w:rsid w:val="00571F31"/>
    <w:rsid w:val="005A0F7F"/>
    <w:rsid w:val="005E6470"/>
    <w:rsid w:val="0061225C"/>
    <w:rsid w:val="00635CEA"/>
    <w:rsid w:val="006C13FE"/>
    <w:rsid w:val="006E2D12"/>
    <w:rsid w:val="00767F15"/>
    <w:rsid w:val="007973C3"/>
    <w:rsid w:val="00810E3E"/>
    <w:rsid w:val="00812DA7"/>
    <w:rsid w:val="008E7120"/>
    <w:rsid w:val="008F6359"/>
    <w:rsid w:val="00901FBD"/>
    <w:rsid w:val="0095723B"/>
    <w:rsid w:val="00997E96"/>
    <w:rsid w:val="009D66CD"/>
    <w:rsid w:val="00A40CEB"/>
    <w:rsid w:val="00AA5DF4"/>
    <w:rsid w:val="00AA5E43"/>
    <w:rsid w:val="00B573CE"/>
    <w:rsid w:val="00B91CDE"/>
    <w:rsid w:val="00B93FA8"/>
    <w:rsid w:val="00B94D28"/>
    <w:rsid w:val="00B952E3"/>
    <w:rsid w:val="00C3268B"/>
    <w:rsid w:val="00CA7780"/>
    <w:rsid w:val="00D1220D"/>
    <w:rsid w:val="00D14600"/>
    <w:rsid w:val="00D255F6"/>
    <w:rsid w:val="00D55C6A"/>
    <w:rsid w:val="00D624EF"/>
    <w:rsid w:val="00D64BAA"/>
    <w:rsid w:val="00DA0CBC"/>
    <w:rsid w:val="00DE5EBF"/>
    <w:rsid w:val="00E054DC"/>
    <w:rsid w:val="00E35511"/>
    <w:rsid w:val="00E6762D"/>
    <w:rsid w:val="00EA66E5"/>
    <w:rsid w:val="00EE7D29"/>
    <w:rsid w:val="00F57824"/>
    <w:rsid w:val="00F80DA3"/>
    <w:rsid w:val="00F906BD"/>
    <w:rsid w:val="00FE4B64"/>
    <w:rsid w:val="00FE6C2B"/>
    <w:rsid w:val="00FF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8EEAF"/>
  <w15:chartTrackingRefBased/>
  <w15:docId w15:val="{C0EF9EEE-104D-49A3-8921-5F0A8631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DA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B952E3"/>
    <w:pPr>
      <w:keepNext/>
      <w:outlineLvl w:val="0"/>
    </w:pPr>
    <w:rPr>
      <w:rFonts w:ascii="Brandon Grotesque Regular" w:hAnsi="Brandon Grotesque Regular"/>
      <w:b/>
      <w:color w:val="1F5897"/>
    </w:rPr>
  </w:style>
  <w:style w:type="paragraph" w:styleId="Heading2">
    <w:name w:val="heading 2"/>
    <w:basedOn w:val="Normal"/>
    <w:next w:val="Normal"/>
    <w:qFormat/>
    <w:rsid w:val="00B952E3"/>
    <w:pPr>
      <w:keepNext/>
      <w:outlineLvl w:val="1"/>
    </w:pPr>
    <w:rPr>
      <w:rFonts w:ascii="Brandon Grotesque Regular" w:hAnsi="Brandon Grotesque Regular"/>
      <w:color w:val="1F5897"/>
    </w:rPr>
  </w:style>
  <w:style w:type="paragraph" w:styleId="Heading3">
    <w:name w:val="heading 3"/>
    <w:basedOn w:val="Normal"/>
    <w:next w:val="Normal"/>
    <w:qFormat/>
    <w:rsid w:val="00B952E3"/>
    <w:pPr>
      <w:keepNext/>
      <w:jc w:val="right"/>
      <w:outlineLvl w:val="2"/>
    </w:pPr>
    <w:rPr>
      <w:rFonts w:ascii="Brandon Grotesque Regular" w:hAnsi="Brandon Grotesque Regular"/>
      <w:b/>
      <w:bCs/>
      <w:color w:val="1F5897"/>
    </w:rPr>
  </w:style>
  <w:style w:type="paragraph" w:styleId="Heading4">
    <w:name w:val="heading 4"/>
    <w:basedOn w:val="Normal"/>
    <w:next w:val="Normal"/>
    <w:qFormat/>
    <w:rsid w:val="00B952E3"/>
    <w:pPr>
      <w:jc w:val="right"/>
      <w:outlineLvl w:val="3"/>
    </w:pPr>
    <w:rPr>
      <w:rFonts w:ascii="Brandon Grotesque Regular" w:hAnsi="Brandon Grotesque Regular"/>
      <w:i/>
      <w:color w:val="1F5897"/>
    </w:rPr>
  </w:style>
  <w:style w:type="paragraph" w:styleId="Heading5">
    <w:name w:val="heading 5"/>
    <w:basedOn w:val="Normal"/>
    <w:next w:val="Normal"/>
    <w:pPr>
      <w:keepNext/>
      <w:jc w:val="right"/>
      <w:outlineLvl w:val="4"/>
    </w:pPr>
    <w:rPr>
      <w:rFonts w:ascii="Albertus Xb (W1)" w:hAnsi="Albertus Xb (W1)"/>
      <w:i/>
      <w:iCs/>
      <w:color w:val="2B719B"/>
    </w:rPr>
  </w:style>
  <w:style w:type="paragraph" w:styleId="Heading6">
    <w:name w:val="heading 6"/>
    <w:basedOn w:val="Normal"/>
    <w:next w:val="Normal"/>
    <w:pPr>
      <w:keepNext/>
      <w:jc w:val="right"/>
      <w:outlineLvl w:val="5"/>
    </w:pPr>
    <w:rPr>
      <w:rFonts w:ascii="Microsoft Sans Serif" w:hAnsi="Microsoft Sans Serif" w:cs="Microsoft Sans Serif"/>
      <w:b/>
      <w:bCs/>
      <w:i/>
      <w:iCs/>
      <w:color w:val="2B719B"/>
    </w:rPr>
  </w:style>
  <w:style w:type="paragraph" w:styleId="Heading7">
    <w:name w:val="heading 7"/>
    <w:basedOn w:val="Normal"/>
    <w:next w:val="Normal"/>
    <w:pPr>
      <w:keepNext/>
      <w:spacing w:line="200" w:lineRule="exact"/>
      <w:jc w:val="right"/>
      <w:outlineLvl w:val="6"/>
    </w:pPr>
    <w:rPr>
      <w:rFonts w:ascii="Microsoft Sans Serif" w:hAnsi="Microsoft Sans Serif" w:cs="Microsoft Sans Serif"/>
      <w:b/>
      <w:bCs/>
      <w:i/>
      <w:iCs/>
      <w:color w:val="666699"/>
    </w:rPr>
  </w:style>
  <w:style w:type="paragraph" w:styleId="Heading8">
    <w:name w:val="heading 8"/>
    <w:basedOn w:val="Normal"/>
    <w:next w:val="Normal"/>
    <w:pPr>
      <w:keepNext/>
      <w:spacing w:line="200" w:lineRule="exact"/>
      <w:jc w:val="right"/>
      <w:outlineLvl w:val="7"/>
    </w:pPr>
    <w:rPr>
      <w:rFonts w:ascii="Microsoft Sans Serif" w:hAnsi="Microsoft Sans Serif" w:cs="Microsoft Sans Serif"/>
      <w:b/>
      <w:bCs/>
      <w:i/>
      <w:iCs/>
      <w:color w:val="0066FF"/>
    </w:rPr>
  </w:style>
  <w:style w:type="paragraph" w:styleId="Heading9">
    <w:name w:val="heading 9"/>
    <w:basedOn w:val="Normal"/>
    <w:next w:val="Normal"/>
    <w:pPr>
      <w:keepNext/>
      <w:spacing w:line="200" w:lineRule="exact"/>
      <w:jc w:val="right"/>
      <w:outlineLvl w:val="8"/>
    </w:pPr>
    <w:rPr>
      <w:rFonts w:ascii="Microsoft Sans Serif" w:hAnsi="Microsoft Sans Serif" w:cs="Microsoft Sans Serif"/>
      <w:b/>
      <w:bCs/>
      <w:i/>
      <w:iCs/>
      <w:color w:val="1B63E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9D66CD"/>
    <w:rPr>
      <w:rFonts w:ascii="Tahoma" w:hAnsi="Tahoma" w:cs="Tahoma"/>
      <w:sz w:val="16"/>
      <w:szCs w:val="16"/>
    </w:rPr>
  </w:style>
  <w:style w:type="character" w:customStyle="1" w:styleId="BalloonTextChar">
    <w:name w:val="Balloon Text Char"/>
    <w:link w:val="BalloonText"/>
    <w:uiPriority w:val="99"/>
    <w:semiHidden/>
    <w:rsid w:val="009D66CD"/>
    <w:rPr>
      <w:rFonts w:ascii="Tahoma" w:hAnsi="Tahoma" w:cs="Tahoma"/>
      <w:sz w:val="16"/>
      <w:szCs w:val="16"/>
    </w:rPr>
  </w:style>
  <w:style w:type="character" w:customStyle="1" w:styleId="HeaderChar">
    <w:name w:val="Header Char"/>
    <w:link w:val="Header"/>
    <w:uiPriority w:val="99"/>
    <w:rsid w:val="007973C3"/>
    <w:rPr>
      <w:sz w:val="24"/>
      <w:szCs w:val="24"/>
    </w:rPr>
  </w:style>
  <w:style w:type="character" w:customStyle="1" w:styleId="FooterChar">
    <w:name w:val="Footer Char"/>
    <w:link w:val="Footer"/>
    <w:uiPriority w:val="99"/>
    <w:rsid w:val="007973C3"/>
    <w:rPr>
      <w:sz w:val="24"/>
      <w:szCs w:val="24"/>
    </w:rPr>
  </w:style>
  <w:style w:type="paragraph" w:styleId="NoSpacing">
    <w:name w:val="No Spacing"/>
    <w:uiPriority w:val="1"/>
    <w:qFormat/>
    <w:rsid w:val="00B952E3"/>
    <w:rPr>
      <w:rFonts w:asciiTheme="minorHAnsi" w:hAnsiTheme="minorHAnsi"/>
      <w:sz w:val="24"/>
      <w:szCs w:val="24"/>
    </w:rPr>
  </w:style>
  <w:style w:type="paragraph" w:styleId="Title">
    <w:name w:val="Title"/>
    <w:basedOn w:val="Normal"/>
    <w:next w:val="Normal"/>
    <w:link w:val="TitleChar"/>
    <w:uiPriority w:val="10"/>
    <w:qFormat/>
    <w:rsid w:val="00B952E3"/>
    <w:pPr>
      <w:contextualSpacing/>
      <w:jc w:val="center"/>
    </w:pPr>
    <w:rPr>
      <w:rFonts w:ascii="Brandon Grotesque Regular" w:eastAsiaTheme="majorEastAsia" w:hAnsi="Brandon Grotesque Regular" w:cstheme="majorBidi"/>
      <w:b/>
      <w:color w:val="1F5897"/>
      <w:spacing w:val="-10"/>
      <w:kern w:val="28"/>
      <w:sz w:val="48"/>
      <w:szCs w:val="56"/>
    </w:rPr>
  </w:style>
  <w:style w:type="character" w:customStyle="1" w:styleId="TitleChar">
    <w:name w:val="Title Char"/>
    <w:basedOn w:val="DefaultParagraphFont"/>
    <w:link w:val="Title"/>
    <w:uiPriority w:val="10"/>
    <w:rsid w:val="00B952E3"/>
    <w:rPr>
      <w:rFonts w:ascii="Brandon Grotesque Regular" w:eastAsiaTheme="majorEastAsia" w:hAnsi="Brandon Grotesque Regular" w:cstheme="majorBidi"/>
      <w:b/>
      <w:color w:val="1F5897"/>
      <w:spacing w:val="-10"/>
      <w:kern w:val="28"/>
      <w:sz w:val="48"/>
      <w:szCs w:val="56"/>
    </w:rPr>
  </w:style>
  <w:style w:type="paragraph" w:styleId="ListParagraph">
    <w:name w:val="List Paragraph"/>
    <w:basedOn w:val="Normal"/>
    <w:uiPriority w:val="34"/>
    <w:qFormat/>
    <w:rsid w:val="00F80DA3"/>
    <w:pPr>
      <w:spacing w:after="0" w:line="240" w:lineRule="auto"/>
      <w:ind w:left="720"/>
      <w:contextualSpacing/>
    </w:pPr>
    <w:rPr>
      <w:rFonts w:ascii="Times New Roman" w:eastAsiaTheme="minorEastAsia" w:hAnsi="Times New Roman" w:cs="Times New Roman"/>
      <w:sz w:val="24"/>
      <w:szCs w:val="24"/>
    </w:rPr>
  </w:style>
  <w:style w:type="paragraph" w:customStyle="1" w:styleId="Default">
    <w:name w:val="Default"/>
    <w:rsid w:val="00F80DA3"/>
    <w:pPr>
      <w:autoSpaceDE w:val="0"/>
      <w:autoSpaceDN w:val="0"/>
      <w:adjustRightInd w:val="0"/>
    </w:pPr>
    <w:rPr>
      <w:color w:val="000000"/>
      <w:sz w:val="24"/>
      <w:szCs w:val="24"/>
    </w:rPr>
  </w:style>
  <w:style w:type="table" w:customStyle="1" w:styleId="TableGrid1">
    <w:name w:val="Table Grid1"/>
    <w:basedOn w:val="TableNormal"/>
    <w:next w:val="TableGrid"/>
    <w:uiPriority w:val="39"/>
    <w:rsid w:val="00F80DA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0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0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C8EA.9B71AB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02%20HR%20NON-SHARED%20FILES\HR%20-%20NON%20SHARED%20FILES\HR%20CONFIDENTIAL\MART%20Letter%20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2FF2453C04E44AB8BA1A7A5EFC359" ma:contentTypeVersion="0" ma:contentTypeDescription="Create a new document." ma:contentTypeScope="" ma:versionID="1493a816a45f26888a63c32461abbc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84AB7-33C9-43D4-8E35-1BFAB2DFC4A2}">
  <ds:schemaRefs>
    <ds:schemaRef ds:uri="http://schemas.openxmlformats.org/officeDocument/2006/bibliography"/>
  </ds:schemaRefs>
</ds:datastoreItem>
</file>

<file path=customXml/itemProps2.xml><?xml version="1.0" encoding="utf-8"?>
<ds:datastoreItem xmlns:ds="http://schemas.openxmlformats.org/officeDocument/2006/customXml" ds:itemID="{DCA9B246-D148-4C27-A46E-2A0B4C30B0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8DBFBC-0BDD-4B15-8097-15BC2E5A2D4D}">
  <ds:schemaRefs>
    <ds:schemaRef ds:uri="http://schemas.microsoft.com/sharepoint/v3/contenttype/forms"/>
  </ds:schemaRefs>
</ds:datastoreItem>
</file>

<file path=customXml/itemProps4.xml><?xml version="1.0" encoding="utf-8"?>
<ds:datastoreItem xmlns:ds="http://schemas.openxmlformats.org/officeDocument/2006/customXml" ds:itemID="{1AAFD642-F179-47B4-8E8F-14116BFB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MART Letter Head Template.dotx</Template>
  <TotalTime>3</TotalTime>
  <Pages>4</Pages>
  <Words>575</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MART</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Couvertier, Chastity</dc:creator>
  <cp:keywords/>
  <dc:description/>
  <cp:lastModifiedBy>Couvertier, Chastity</cp:lastModifiedBy>
  <cp:revision>2</cp:revision>
  <cp:lastPrinted>2011-01-11T16:41:00Z</cp:lastPrinted>
  <dcterms:created xsi:type="dcterms:W3CDTF">2022-11-29T22:16:00Z</dcterms:created>
  <dcterms:modified xsi:type="dcterms:W3CDTF">2022-11-29T22:16:00Z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0x010100F2E2FF2453C04E44AB8BA1A7A5EFC359</vt:lpwstr>
  </property>
</Properties>
</file>